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A5E" w:rsidRPr="004E0C58" w:rsidRDefault="00862A5E" w:rsidP="006235B9">
      <w:pPr>
        <w:rPr>
          <w:rFonts w:ascii="Arial" w:hAnsi="Arial" w:cs="Arial"/>
          <w:i/>
        </w:rPr>
      </w:pPr>
      <w:r w:rsidRPr="004E0C58">
        <w:rPr>
          <w:rFonts w:ascii="Arial" w:hAnsi="Arial" w:cs="Arial"/>
          <w:i/>
          <w:iCs/>
        </w:rPr>
        <w:t>Добре дошли в сайта на ДГ №9</w:t>
      </w:r>
      <w:r w:rsidRPr="004E0C58">
        <w:rPr>
          <w:rFonts w:ascii="Arial" w:hAnsi="Arial" w:cs="Arial"/>
          <w:i/>
          <w:iCs/>
          <w:lang w:val="en-US"/>
        </w:rPr>
        <w:t xml:space="preserve"> </w:t>
      </w:r>
      <w:r w:rsidRPr="004E0C58">
        <w:rPr>
          <w:rFonts w:ascii="Arial" w:hAnsi="Arial" w:cs="Arial"/>
          <w:i/>
          <w:iCs/>
        </w:rPr>
        <w:t>"Калина Малина"</w:t>
      </w:r>
    </w:p>
    <w:p w:rsidR="00862A5E" w:rsidRPr="004E0C58" w:rsidRDefault="00862A5E">
      <w:pPr>
        <w:rPr>
          <w:rFonts w:ascii="Arial" w:hAnsi="Arial" w:cs="Arial"/>
          <w:i/>
          <w:iCs/>
        </w:rPr>
      </w:pPr>
      <w:r w:rsidRPr="004E0C58">
        <w:rPr>
          <w:rFonts w:ascii="Arial" w:hAnsi="Arial" w:cs="Arial"/>
          <w:i/>
          <w:iCs/>
        </w:rPr>
        <w:t xml:space="preserve">ДГ </w:t>
      </w:r>
      <w:r w:rsidR="006235B9" w:rsidRPr="004E0C58">
        <w:rPr>
          <w:rFonts w:ascii="Arial" w:hAnsi="Arial" w:cs="Arial"/>
          <w:i/>
          <w:iCs/>
        </w:rPr>
        <w:t>№9</w:t>
      </w:r>
      <w:r w:rsidR="006235B9" w:rsidRPr="004E0C58">
        <w:rPr>
          <w:rFonts w:ascii="Arial" w:hAnsi="Arial" w:cs="Arial"/>
          <w:i/>
          <w:iCs/>
          <w:lang w:val="en-US"/>
        </w:rPr>
        <w:t xml:space="preserve"> </w:t>
      </w:r>
      <w:r w:rsidR="006235B9" w:rsidRPr="004E0C58">
        <w:rPr>
          <w:rFonts w:ascii="Arial" w:hAnsi="Arial" w:cs="Arial"/>
          <w:i/>
          <w:iCs/>
        </w:rPr>
        <w:t>"Калина Малина" започва дейността си през 1964г. Детската градина е общинска, с целодневен престой на децата.</w:t>
      </w:r>
      <w:r w:rsidRPr="004E0C58">
        <w:rPr>
          <w:rFonts w:ascii="Arial" w:hAnsi="Arial" w:cs="Arial"/>
          <w:i/>
          <w:iCs/>
        </w:rPr>
        <w:t xml:space="preserve"> Градината се състои </w:t>
      </w:r>
      <w:r w:rsidR="008959D4" w:rsidRPr="004E0C58">
        <w:rPr>
          <w:rFonts w:ascii="Arial" w:hAnsi="Arial" w:cs="Arial"/>
          <w:i/>
          <w:iCs/>
        </w:rPr>
        <w:t xml:space="preserve">от централна сграда и два филиала. </w:t>
      </w:r>
      <w:r w:rsidR="006235B9" w:rsidRPr="004E0C58">
        <w:rPr>
          <w:rFonts w:ascii="Arial" w:hAnsi="Arial" w:cs="Arial"/>
          <w:i/>
          <w:iCs/>
        </w:rPr>
        <w:t>В момента функционират 9 групи</w:t>
      </w:r>
      <w:r w:rsidRPr="004E0C58">
        <w:rPr>
          <w:rFonts w:ascii="Arial" w:hAnsi="Arial" w:cs="Arial"/>
          <w:i/>
          <w:iCs/>
        </w:rPr>
        <w:t xml:space="preserve"> </w:t>
      </w:r>
      <w:r w:rsidR="006235B9" w:rsidRPr="004E0C58">
        <w:rPr>
          <w:rFonts w:ascii="Arial" w:hAnsi="Arial" w:cs="Arial"/>
          <w:i/>
          <w:iCs/>
        </w:rPr>
        <w:t xml:space="preserve">, в които се отглеждат, възпитават и обучават </w:t>
      </w:r>
      <w:r w:rsidRPr="004E0C58">
        <w:rPr>
          <w:rFonts w:ascii="Arial" w:hAnsi="Arial" w:cs="Arial"/>
          <w:i/>
          <w:iCs/>
        </w:rPr>
        <w:t xml:space="preserve">над </w:t>
      </w:r>
      <w:r w:rsidR="006235B9" w:rsidRPr="004E0C58">
        <w:rPr>
          <w:rFonts w:ascii="Arial" w:hAnsi="Arial" w:cs="Arial"/>
          <w:i/>
          <w:iCs/>
        </w:rPr>
        <w:t>2</w:t>
      </w:r>
      <w:r w:rsidRPr="004E0C58">
        <w:rPr>
          <w:rFonts w:ascii="Arial" w:hAnsi="Arial" w:cs="Arial"/>
          <w:i/>
          <w:iCs/>
        </w:rPr>
        <w:t>00</w:t>
      </w:r>
      <w:r w:rsidR="006235B9" w:rsidRPr="004E0C58">
        <w:rPr>
          <w:rFonts w:ascii="Arial" w:hAnsi="Arial" w:cs="Arial"/>
          <w:i/>
          <w:iCs/>
        </w:rPr>
        <w:t xml:space="preserve"> деца на възраст от 3 до 7 години</w:t>
      </w:r>
      <w:r w:rsidRPr="004E0C58">
        <w:rPr>
          <w:rFonts w:ascii="Arial" w:hAnsi="Arial" w:cs="Arial"/>
          <w:i/>
          <w:iCs/>
        </w:rPr>
        <w:t xml:space="preserve">. </w:t>
      </w:r>
    </w:p>
    <w:p w:rsidR="008959D4" w:rsidRPr="004E0C58" w:rsidRDefault="002B3F92" w:rsidP="008959D4">
      <w:pPr>
        <w:rPr>
          <w:rFonts w:ascii="Arial" w:hAnsi="Arial" w:cs="Arial"/>
          <w:i/>
          <w:lang w:val="en-US"/>
        </w:rPr>
      </w:pPr>
      <w:r w:rsidRPr="004E0C58">
        <w:rPr>
          <w:rFonts w:ascii="Arial" w:hAnsi="Arial" w:cs="Arial"/>
          <w:i/>
        </w:rPr>
        <w:t>Градината разполага с отлична, добре поддържана материална база.</w:t>
      </w:r>
      <w:r w:rsidR="00862A5E" w:rsidRPr="004E0C58">
        <w:rPr>
          <w:rFonts w:ascii="Arial" w:hAnsi="Arial" w:cs="Arial"/>
          <w:i/>
        </w:rPr>
        <w:t xml:space="preserve"> Занималните и спалните помещения са светли, просторни и модерно оборудвани. Създадени са всички условия за пълноценно развитие на децата.</w:t>
      </w:r>
      <w:r w:rsidR="008959D4" w:rsidRPr="004E0C58">
        <w:rPr>
          <w:rFonts w:ascii="Arial" w:hAnsi="Arial" w:cs="Arial"/>
          <w:i/>
        </w:rPr>
        <w:t xml:space="preserve"> Дворът  на всеки от филиаите е обширен, с обособени детски площадки за игра и почивка на открито.</w:t>
      </w:r>
    </w:p>
    <w:p w:rsidR="002B3F92" w:rsidRPr="004E0C58" w:rsidRDefault="002B3F92" w:rsidP="002B3F92">
      <w:pPr>
        <w:pStyle w:val="a3"/>
        <w:rPr>
          <w:rFonts w:ascii="Arial" w:hAnsi="Arial" w:cs="Arial"/>
          <w:i/>
          <w:sz w:val="22"/>
          <w:szCs w:val="22"/>
        </w:rPr>
      </w:pPr>
      <w:r w:rsidRPr="004E0C58">
        <w:rPr>
          <w:rFonts w:ascii="Arial" w:hAnsi="Arial" w:cs="Arial"/>
          <w:i/>
          <w:sz w:val="22"/>
          <w:szCs w:val="22"/>
        </w:rPr>
        <w:t>С цялостното си присъствие се стараем да създаваме и поддържаме позитивна атмосфера, изпълнена с любов, уважение и изисквания към детето.</w:t>
      </w:r>
    </w:p>
    <w:p w:rsidR="002B3F92" w:rsidRPr="004E0C58" w:rsidRDefault="002B3F92" w:rsidP="002B3F92">
      <w:pPr>
        <w:pStyle w:val="a3"/>
        <w:rPr>
          <w:rFonts w:ascii="Arial" w:hAnsi="Arial" w:cs="Arial"/>
          <w:i/>
          <w:sz w:val="22"/>
          <w:szCs w:val="22"/>
        </w:rPr>
      </w:pPr>
      <w:r w:rsidRPr="004E0C58">
        <w:rPr>
          <w:rFonts w:ascii="Arial" w:hAnsi="Arial" w:cs="Arial"/>
          <w:i/>
          <w:sz w:val="22"/>
          <w:szCs w:val="22"/>
        </w:rPr>
        <w:t>Проявяваме разбиране и желание за взаимоизгодно сътрудничество с родителската общност, насочено в защита най-добрия интерес на всички деца, посещаващи детското заведение.</w:t>
      </w:r>
    </w:p>
    <w:p w:rsidR="002B3F92" w:rsidRPr="004E0C58" w:rsidRDefault="002B3F92" w:rsidP="002B3F92">
      <w:pPr>
        <w:pStyle w:val="a3"/>
        <w:rPr>
          <w:rFonts w:ascii="Arial" w:hAnsi="Arial" w:cs="Arial"/>
          <w:i/>
          <w:sz w:val="22"/>
          <w:szCs w:val="22"/>
        </w:rPr>
      </w:pPr>
      <w:r w:rsidRPr="004E0C58">
        <w:rPr>
          <w:rFonts w:ascii="Arial" w:hAnsi="Arial" w:cs="Arial"/>
          <w:i/>
          <w:sz w:val="22"/>
          <w:szCs w:val="22"/>
        </w:rPr>
        <w:t xml:space="preserve">Над </w:t>
      </w:r>
      <w:r w:rsidR="00862A5E" w:rsidRPr="004E0C58">
        <w:rPr>
          <w:rFonts w:ascii="Arial" w:hAnsi="Arial" w:cs="Arial"/>
          <w:i/>
          <w:sz w:val="22"/>
          <w:szCs w:val="22"/>
        </w:rPr>
        <w:t>50</w:t>
      </w:r>
      <w:r w:rsidRPr="004E0C58">
        <w:rPr>
          <w:rFonts w:ascii="Arial" w:hAnsi="Arial" w:cs="Arial"/>
          <w:i/>
          <w:sz w:val="22"/>
          <w:szCs w:val="22"/>
        </w:rPr>
        <w:t>г. с обич и всеотдайност се грижим за децата</w:t>
      </w:r>
      <w:r w:rsidR="00862A5E" w:rsidRPr="004E0C58">
        <w:rPr>
          <w:rFonts w:ascii="Arial" w:hAnsi="Arial" w:cs="Arial"/>
          <w:i/>
          <w:sz w:val="22"/>
          <w:szCs w:val="22"/>
        </w:rPr>
        <w:t xml:space="preserve"> Ви</w:t>
      </w:r>
      <w:r w:rsidRPr="004E0C58">
        <w:rPr>
          <w:rFonts w:ascii="Arial" w:hAnsi="Arial" w:cs="Arial"/>
          <w:i/>
          <w:sz w:val="22"/>
          <w:szCs w:val="22"/>
        </w:rPr>
        <w:t>! Доверете ни се!</w:t>
      </w:r>
    </w:p>
    <w:p w:rsidR="002B3F92" w:rsidRPr="004E0C58" w:rsidRDefault="002B3F92" w:rsidP="002B3F92">
      <w:pPr>
        <w:pStyle w:val="a3"/>
        <w:rPr>
          <w:rFonts w:ascii="Arial" w:hAnsi="Arial" w:cs="Arial"/>
          <w:i/>
          <w:sz w:val="22"/>
          <w:szCs w:val="22"/>
        </w:rPr>
      </w:pPr>
      <w:r w:rsidRPr="004E0C58">
        <w:rPr>
          <w:rFonts w:ascii="Arial" w:hAnsi="Arial" w:cs="Arial"/>
          <w:i/>
          <w:sz w:val="22"/>
          <w:szCs w:val="22"/>
        </w:rPr>
        <w:t>Нека заедно отгледаме бъдещето на България!</w:t>
      </w:r>
    </w:p>
    <w:p w:rsidR="002B3F92" w:rsidRDefault="002B3F92" w:rsidP="002B3F92">
      <w:pPr>
        <w:pStyle w:val="a3"/>
        <w:jc w:val="center"/>
      </w:pPr>
    </w:p>
    <w:p w:rsidR="002B3F92" w:rsidRPr="002B3F92" w:rsidRDefault="002B3F92">
      <w:pPr>
        <w:rPr>
          <w:lang w:val="en-US"/>
        </w:rPr>
      </w:pPr>
    </w:p>
    <w:p w:rsidR="006235B9" w:rsidRDefault="006235B9">
      <w:pPr>
        <w:rPr>
          <w:lang w:val="en-US"/>
        </w:rPr>
      </w:pPr>
    </w:p>
    <w:p w:rsidR="006235B9" w:rsidRPr="007068F1" w:rsidRDefault="006235B9" w:rsidP="006235B9">
      <w:pPr>
        <w:rPr>
          <w:rFonts w:ascii="Arial" w:hAnsi="Arial" w:cs="Arial"/>
          <w:sz w:val="24"/>
          <w:szCs w:val="24"/>
        </w:rPr>
      </w:pPr>
      <w:r w:rsidRPr="007068F1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ЦЕНТРАЛНА СГРАДА</w:t>
      </w:r>
      <w:r w:rsidRPr="007068F1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6235B9" w:rsidRPr="007068F1" w:rsidRDefault="006235B9" w:rsidP="006235B9">
      <w:pPr>
        <w:rPr>
          <w:rFonts w:ascii="Arial" w:hAnsi="Arial" w:cs="Arial"/>
          <w:sz w:val="24"/>
          <w:szCs w:val="24"/>
        </w:rPr>
      </w:pPr>
      <w:r w:rsidRPr="007068F1">
        <w:rPr>
          <w:rFonts w:ascii="Arial" w:hAnsi="Arial" w:cs="Arial"/>
          <w:i/>
          <w:iCs/>
          <w:sz w:val="24"/>
          <w:szCs w:val="24"/>
        </w:rPr>
        <w:t>гр.Перник, ул."Стара Загора" 25</w:t>
      </w:r>
    </w:p>
    <w:p w:rsidR="006235B9" w:rsidRPr="007068F1" w:rsidRDefault="006235B9" w:rsidP="006235B9">
      <w:pPr>
        <w:rPr>
          <w:rFonts w:ascii="Arial" w:hAnsi="Arial" w:cs="Arial"/>
          <w:sz w:val="24"/>
          <w:szCs w:val="24"/>
        </w:rPr>
      </w:pPr>
      <w:r w:rsidRPr="007068F1">
        <w:rPr>
          <w:rFonts w:ascii="Arial" w:hAnsi="Arial" w:cs="Arial"/>
          <w:i/>
          <w:iCs/>
          <w:sz w:val="24"/>
          <w:szCs w:val="24"/>
        </w:rPr>
        <w:t>Сформирани са 4 възрастови групи</w:t>
      </w:r>
    </w:p>
    <w:p w:rsidR="006235B9" w:rsidRPr="007068F1" w:rsidRDefault="006235B9" w:rsidP="006235B9">
      <w:pPr>
        <w:rPr>
          <w:rFonts w:ascii="Arial" w:hAnsi="Arial" w:cs="Arial"/>
          <w:sz w:val="24"/>
          <w:szCs w:val="24"/>
        </w:rPr>
      </w:pPr>
      <w:r w:rsidRPr="007068F1">
        <w:rPr>
          <w:rFonts w:ascii="Arial" w:hAnsi="Arial" w:cs="Arial"/>
          <w:b/>
          <w:bCs/>
          <w:i/>
          <w:iCs/>
          <w:sz w:val="24"/>
          <w:szCs w:val="24"/>
          <w:u w:val="single"/>
          <w:lang w:val="en-US"/>
        </w:rPr>
        <w:t xml:space="preserve">I </w:t>
      </w:r>
      <w:r w:rsidRPr="007068F1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група </w:t>
      </w:r>
      <w:r w:rsidRPr="007068F1">
        <w:rPr>
          <w:rFonts w:ascii="Arial" w:hAnsi="Arial" w:cs="Arial"/>
          <w:i/>
          <w:iCs/>
          <w:sz w:val="24"/>
          <w:szCs w:val="24"/>
        </w:rPr>
        <w:t>– 3 - годишни деца</w:t>
      </w:r>
    </w:p>
    <w:p w:rsidR="006235B9" w:rsidRPr="007068F1" w:rsidRDefault="006235B9" w:rsidP="006235B9">
      <w:pPr>
        <w:rPr>
          <w:rFonts w:ascii="Arial" w:hAnsi="Arial" w:cs="Arial"/>
          <w:sz w:val="24"/>
          <w:szCs w:val="24"/>
        </w:rPr>
      </w:pPr>
      <w:r w:rsidRPr="007068F1">
        <w:rPr>
          <w:rFonts w:ascii="Arial" w:hAnsi="Arial" w:cs="Arial"/>
          <w:b/>
          <w:bCs/>
          <w:i/>
          <w:iCs/>
          <w:sz w:val="24"/>
          <w:szCs w:val="24"/>
          <w:u w:val="single"/>
          <w:lang w:val="en-US"/>
        </w:rPr>
        <w:t xml:space="preserve">II </w:t>
      </w:r>
      <w:r w:rsidRPr="007068F1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група </w:t>
      </w:r>
      <w:r w:rsidRPr="007068F1">
        <w:rPr>
          <w:rFonts w:ascii="Arial" w:hAnsi="Arial" w:cs="Arial"/>
          <w:i/>
          <w:iCs/>
          <w:sz w:val="24"/>
          <w:szCs w:val="24"/>
        </w:rPr>
        <w:t>– 4 - годишни деца</w:t>
      </w:r>
      <w:r w:rsidRPr="007068F1">
        <w:rPr>
          <w:rFonts w:ascii="Arial" w:hAnsi="Arial" w:cs="Arial"/>
          <w:i/>
          <w:iCs/>
          <w:sz w:val="24"/>
          <w:szCs w:val="24"/>
          <w:lang w:val="en-US"/>
        </w:rPr>
        <w:t xml:space="preserve"> </w:t>
      </w:r>
    </w:p>
    <w:p w:rsidR="006235B9" w:rsidRPr="007068F1" w:rsidRDefault="006235B9" w:rsidP="006235B9">
      <w:pPr>
        <w:rPr>
          <w:rFonts w:ascii="Arial" w:hAnsi="Arial" w:cs="Arial"/>
          <w:sz w:val="24"/>
          <w:szCs w:val="24"/>
        </w:rPr>
      </w:pPr>
      <w:r w:rsidRPr="007068F1">
        <w:rPr>
          <w:rFonts w:ascii="Arial" w:hAnsi="Arial" w:cs="Arial"/>
          <w:b/>
          <w:bCs/>
          <w:i/>
          <w:iCs/>
          <w:sz w:val="24"/>
          <w:szCs w:val="24"/>
          <w:u w:val="single"/>
          <w:lang w:val="en-US"/>
        </w:rPr>
        <w:t>III</w:t>
      </w:r>
      <w:r w:rsidRPr="007068F1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 група </w:t>
      </w:r>
      <w:r w:rsidRPr="007068F1">
        <w:rPr>
          <w:rFonts w:ascii="Arial" w:hAnsi="Arial" w:cs="Arial"/>
          <w:i/>
          <w:iCs/>
          <w:sz w:val="24"/>
          <w:szCs w:val="24"/>
        </w:rPr>
        <w:t xml:space="preserve"> - подготвителна група 5 - годишни деца</w:t>
      </w:r>
    </w:p>
    <w:p w:rsidR="006235B9" w:rsidRPr="007068F1" w:rsidRDefault="006235B9" w:rsidP="006235B9">
      <w:pPr>
        <w:rPr>
          <w:rFonts w:ascii="Arial" w:hAnsi="Arial" w:cs="Arial"/>
          <w:sz w:val="24"/>
          <w:szCs w:val="24"/>
        </w:rPr>
      </w:pPr>
      <w:r w:rsidRPr="007068F1">
        <w:rPr>
          <w:rFonts w:ascii="Arial" w:hAnsi="Arial" w:cs="Arial"/>
          <w:b/>
          <w:bCs/>
          <w:i/>
          <w:iCs/>
          <w:sz w:val="24"/>
          <w:szCs w:val="24"/>
          <w:u w:val="single"/>
          <w:lang w:val="en-US"/>
        </w:rPr>
        <w:t xml:space="preserve">IV </w:t>
      </w:r>
      <w:r w:rsidRPr="007068F1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група </w:t>
      </w:r>
      <w:r w:rsidRPr="007068F1">
        <w:rPr>
          <w:rFonts w:ascii="Arial" w:hAnsi="Arial" w:cs="Arial"/>
          <w:i/>
          <w:iCs/>
          <w:sz w:val="24"/>
          <w:szCs w:val="24"/>
        </w:rPr>
        <w:t>- подготвителна група 6 - годишни деца</w:t>
      </w:r>
    </w:p>
    <w:p w:rsidR="006235B9" w:rsidRDefault="00FB0075">
      <w:pPr>
        <w:rPr>
          <w:lang w:val="en-US"/>
        </w:rPr>
      </w:pPr>
      <w:r w:rsidRPr="00FB0075">
        <w:rPr>
          <w:lang w:val="en-US"/>
        </w:rPr>
        <w:lastRenderedPageBreak/>
        <w:drawing>
          <wp:inline distT="0" distB="0" distL="0" distR="0">
            <wp:extent cx="3168650" cy="2089150"/>
            <wp:effectExtent l="19050" t="0" r="0" b="0"/>
            <wp:docPr id="1" name="Об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168650" cy="2089150"/>
                      <a:chOff x="863600" y="1701800"/>
                      <a:chExt cx="3168650" cy="2089150"/>
                    </a:xfrm>
                  </a:grpSpPr>
                  <a:sp>
                    <a:nvSpPr>
                      <a:cNvPr id="17" name="Rounded Rectangle 16"/>
                      <a:cNvSpPr/>
                    </a:nvSpPr>
                    <a:spPr>
                      <a:xfrm>
                        <a:off x="863600" y="1701800"/>
                        <a:ext cx="3168650" cy="2089150"/>
                      </a:xfrm>
                      <a:prstGeom prst="roundRect">
                        <a:avLst/>
                      </a:prstGeom>
                      <a:blipFill>
                        <a:blip r:embed="rId5" cstate="print"/>
                        <a:stretch>
                          <a:fillRect/>
                        </a:stretch>
                      </a:blipFill>
                      <a:ln w="28575">
                        <a:solidFill>
                          <a:schemeClr val="accent3"/>
                        </a:solidFill>
                      </a:ln>
                      <a:effectLst>
                        <a:outerShdw blurRad="76200" dir="18900000" sy="23000" kx="-1200000" algn="bl" rotWithShape="0">
                          <a:prstClr val="black">
                            <a:alpha val="20000"/>
                          </a:prstClr>
                        </a:outerShdw>
                      </a:effectLst>
                    </a:spPr>
                    <a:txSp>
                      <a:txBody>
                        <a:bodyPr anchor="ctr"/>
                        <a:lstStyle>
                          <a:defPPr>
                            <a:defRPr lang="bg-BG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fontAlgn="auto">
                            <a:spcBef>
                              <a:spcPts val="0"/>
                            </a:spcBef>
                            <a:spcAft>
                              <a:spcPts val="0"/>
                            </a:spcAft>
                            <a:defRPr/>
                          </a:pPr>
                          <a:endParaRPr lang="bg-BG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6235B9" w:rsidRDefault="006235B9">
      <w:pPr>
        <w:rPr>
          <w:lang w:val="en-US"/>
        </w:rPr>
      </w:pPr>
    </w:p>
    <w:p w:rsidR="006235B9" w:rsidRPr="00DE3697" w:rsidRDefault="006235B9">
      <w:pPr>
        <w:rPr>
          <w:rFonts w:ascii="Arial" w:hAnsi="Arial" w:cs="Arial"/>
          <w:b/>
          <w:bCs/>
          <w:i/>
          <w:iCs/>
          <w:sz w:val="24"/>
          <w:szCs w:val="24"/>
          <w:u w:val="single"/>
        </w:rPr>
      </w:pPr>
      <w:r w:rsidRPr="00DE3697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ФИЛИАЛ</w:t>
      </w:r>
      <w:r w:rsidRPr="00DE3697">
        <w:rPr>
          <w:rFonts w:ascii="Arial" w:hAnsi="Arial" w:cs="Arial"/>
          <w:b/>
          <w:bCs/>
          <w:i/>
          <w:iCs/>
          <w:sz w:val="24"/>
          <w:szCs w:val="24"/>
          <w:u w:val="single"/>
          <w:lang w:val="en-US"/>
        </w:rPr>
        <w:t xml:space="preserve"> </w:t>
      </w:r>
      <w:r w:rsidRPr="00DE3697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 ПРОУЧВАНЕ</w:t>
      </w:r>
    </w:p>
    <w:p w:rsidR="006235B9" w:rsidRPr="00DE3697" w:rsidRDefault="006235B9" w:rsidP="006235B9">
      <w:pPr>
        <w:rPr>
          <w:rFonts w:ascii="Arial" w:hAnsi="Arial" w:cs="Arial"/>
          <w:sz w:val="24"/>
          <w:szCs w:val="24"/>
        </w:rPr>
      </w:pPr>
      <w:r w:rsidRPr="00DE3697">
        <w:rPr>
          <w:rFonts w:ascii="Arial" w:hAnsi="Arial" w:cs="Arial"/>
          <w:i/>
          <w:iCs/>
          <w:sz w:val="24"/>
          <w:szCs w:val="24"/>
        </w:rPr>
        <w:t xml:space="preserve">гр.Перник, кв."Проучване” </w:t>
      </w:r>
    </w:p>
    <w:p w:rsidR="006235B9" w:rsidRPr="00DE3697" w:rsidRDefault="006235B9" w:rsidP="006235B9">
      <w:pPr>
        <w:rPr>
          <w:rFonts w:ascii="Arial" w:hAnsi="Arial" w:cs="Arial"/>
          <w:sz w:val="24"/>
          <w:szCs w:val="24"/>
        </w:rPr>
      </w:pPr>
      <w:r w:rsidRPr="00DE3697">
        <w:rPr>
          <w:rFonts w:ascii="Arial" w:hAnsi="Arial" w:cs="Arial"/>
          <w:i/>
          <w:iCs/>
          <w:sz w:val="24"/>
          <w:szCs w:val="24"/>
        </w:rPr>
        <w:t>Сформирани са 4 възрастови групи.</w:t>
      </w:r>
    </w:p>
    <w:p w:rsidR="006235B9" w:rsidRPr="00DE3697" w:rsidRDefault="006235B9" w:rsidP="006235B9">
      <w:pPr>
        <w:rPr>
          <w:rFonts w:ascii="Arial" w:hAnsi="Arial" w:cs="Arial"/>
          <w:sz w:val="24"/>
          <w:szCs w:val="24"/>
        </w:rPr>
      </w:pPr>
      <w:r w:rsidRPr="00DE3697">
        <w:rPr>
          <w:rFonts w:ascii="Arial" w:hAnsi="Arial" w:cs="Arial"/>
          <w:b/>
          <w:bCs/>
          <w:i/>
          <w:iCs/>
          <w:sz w:val="24"/>
          <w:szCs w:val="24"/>
          <w:u w:val="single"/>
          <w:lang w:val="en-US"/>
        </w:rPr>
        <w:t xml:space="preserve">I </w:t>
      </w:r>
      <w:r w:rsidRPr="00DE3697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група </w:t>
      </w:r>
      <w:r w:rsidRPr="00DE3697">
        <w:rPr>
          <w:rFonts w:ascii="Arial" w:hAnsi="Arial" w:cs="Arial"/>
          <w:i/>
          <w:iCs/>
          <w:sz w:val="24"/>
          <w:szCs w:val="24"/>
        </w:rPr>
        <w:t>– 3 - годишни деца</w:t>
      </w:r>
    </w:p>
    <w:p w:rsidR="006235B9" w:rsidRPr="00DE3697" w:rsidRDefault="006235B9" w:rsidP="006235B9">
      <w:pPr>
        <w:rPr>
          <w:rFonts w:ascii="Arial" w:hAnsi="Arial" w:cs="Arial"/>
          <w:sz w:val="24"/>
          <w:szCs w:val="24"/>
        </w:rPr>
      </w:pPr>
      <w:r w:rsidRPr="00DE3697">
        <w:rPr>
          <w:rFonts w:ascii="Arial" w:hAnsi="Arial" w:cs="Arial"/>
          <w:b/>
          <w:bCs/>
          <w:i/>
          <w:iCs/>
          <w:sz w:val="24"/>
          <w:szCs w:val="24"/>
          <w:u w:val="single"/>
          <w:lang w:val="en-US"/>
        </w:rPr>
        <w:t xml:space="preserve">II </w:t>
      </w:r>
      <w:r w:rsidRPr="00DE3697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група </w:t>
      </w:r>
      <w:r w:rsidRPr="00DE3697">
        <w:rPr>
          <w:rFonts w:ascii="Arial" w:hAnsi="Arial" w:cs="Arial"/>
          <w:i/>
          <w:iCs/>
          <w:sz w:val="24"/>
          <w:szCs w:val="24"/>
        </w:rPr>
        <w:t>– 4 - годишни деца</w:t>
      </w:r>
      <w:r w:rsidRPr="00DE3697">
        <w:rPr>
          <w:rFonts w:ascii="Arial" w:hAnsi="Arial" w:cs="Arial"/>
          <w:i/>
          <w:iCs/>
          <w:sz w:val="24"/>
          <w:szCs w:val="24"/>
          <w:lang w:val="en-US"/>
        </w:rPr>
        <w:t xml:space="preserve"> </w:t>
      </w:r>
    </w:p>
    <w:p w:rsidR="006235B9" w:rsidRPr="00DE3697" w:rsidRDefault="006235B9" w:rsidP="006235B9">
      <w:pPr>
        <w:rPr>
          <w:rFonts w:ascii="Arial" w:hAnsi="Arial" w:cs="Arial"/>
          <w:sz w:val="24"/>
          <w:szCs w:val="24"/>
        </w:rPr>
      </w:pPr>
      <w:r w:rsidRPr="00DE3697">
        <w:rPr>
          <w:rFonts w:ascii="Arial" w:hAnsi="Arial" w:cs="Arial"/>
          <w:b/>
          <w:bCs/>
          <w:i/>
          <w:iCs/>
          <w:sz w:val="24"/>
          <w:szCs w:val="24"/>
          <w:u w:val="single"/>
          <w:lang w:val="en-US"/>
        </w:rPr>
        <w:t>III</w:t>
      </w:r>
      <w:r w:rsidRPr="00DE3697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 група </w:t>
      </w:r>
      <w:r w:rsidRPr="00DE3697">
        <w:rPr>
          <w:rFonts w:ascii="Arial" w:hAnsi="Arial" w:cs="Arial"/>
          <w:i/>
          <w:iCs/>
          <w:sz w:val="24"/>
          <w:szCs w:val="24"/>
        </w:rPr>
        <w:t xml:space="preserve"> - подготвителна група 5 - годишни деца</w:t>
      </w:r>
    </w:p>
    <w:p w:rsidR="006235B9" w:rsidRPr="00DE3697" w:rsidRDefault="006235B9" w:rsidP="006235B9">
      <w:pPr>
        <w:rPr>
          <w:rFonts w:ascii="Arial" w:hAnsi="Arial" w:cs="Arial"/>
          <w:sz w:val="24"/>
          <w:szCs w:val="24"/>
        </w:rPr>
      </w:pPr>
      <w:r w:rsidRPr="00DE3697">
        <w:rPr>
          <w:rFonts w:ascii="Arial" w:hAnsi="Arial" w:cs="Arial"/>
          <w:b/>
          <w:bCs/>
          <w:i/>
          <w:iCs/>
          <w:sz w:val="24"/>
          <w:szCs w:val="24"/>
          <w:u w:val="single"/>
          <w:lang w:val="en-US"/>
        </w:rPr>
        <w:t xml:space="preserve">IV </w:t>
      </w:r>
      <w:r w:rsidRPr="00DE3697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група </w:t>
      </w:r>
      <w:r w:rsidRPr="00DE3697">
        <w:rPr>
          <w:rFonts w:ascii="Arial" w:hAnsi="Arial" w:cs="Arial"/>
          <w:i/>
          <w:iCs/>
          <w:sz w:val="24"/>
          <w:szCs w:val="24"/>
        </w:rPr>
        <w:t>- подготвителна група 6 - годишни деца</w:t>
      </w:r>
    </w:p>
    <w:p w:rsidR="006235B9" w:rsidRDefault="006235B9"/>
    <w:p w:rsidR="00866EDC" w:rsidRPr="00CF7D98" w:rsidRDefault="00866EDC" w:rsidP="00866EDC">
      <w:pPr>
        <w:rPr>
          <w:rFonts w:ascii="Arial" w:hAnsi="Arial" w:cs="Arial"/>
          <w:sz w:val="24"/>
          <w:szCs w:val="24"/>
        </w:rPr>
      </w:pPr>
      <w:r w:rsidRPr="00CF7D98">
        <w:rPr>
          <w:rFonts w:ascii="Arial" w:hAnsi="Arial" w:cs="Arial"/>
          <w:b/>
          <w:bCs/>
          <w:i/>
          <w:iCs/>
          <w:sz w:val="24"/>
          <w:szCs w:val="24"/>
          <w:u w:val="single"/>
        </w:rPr>
        <w:t xml:space="preserve">ФИЛИАЛ </w:t>
      </w:r>
      <w:r w:rsidRPr="00CF7D98">
        <w:rPr>
          <w:rFonts w:ascii="Arial" w:hAnsi="Arial" w:cs="Arial"/>
          <w:b/>
          <w:bCs/>
          <w:i/>
          <w:iCs/>
          <w:sz w:val="24"/>
          <w:szCs w:val="24"/>
          <w:u w:val="single"/>
          <w:lang w:val="en-US"/>
        </w:rPr>
        <w:t xml:space="preserve"> 2 </w:t>
      </w:r>
      <w:r w:rsidRPr="00CF7D98">
        <w:rPr>
          <w:rFonts w:ascii="Arial" w:hAnsi="Arial" w:cs="Arial"/>
          <w:b/>
          <w:bCs/>
          <w:i/>
          <w:iCs/>
          <w:sz w:val="24"/>
          <w:szCs w:val="24"/>
        </w:rPr>
        <w:t>- с. Дивотино /в сградата на</w:t>
      </w:r>
      <w:r w:rsidRPr="00CF7D98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 xml:space="preserve"> </w:t>
      </w:r>
      <w:r w:rsidRPr="00CF7D98">
        <w:rPr>
          <w:rFonts w:ascii="Arial" w:hAnsi="Arial" w:cs="Arial"/>
          <w:b/>
          <w:bCs/>
          <w:i/>
          <w:iCs/>
          <w:sz w:val="24"/>
          <w:szCs w:val="24"/>
        </w:rPr>
        <w:t>училището/ Сформирана е 1 смесена група.</w:t>
      </w:r>
    </w:p>
    <w:p w:rsidR="006235B9" w:rsidRPr="00CF7D98" w:rsidRDefault="006235B9">
      <w:pPr>
        <w:rPr>
          <w:rFonts w:ascii="Arial" w:hAnsi="Arial" w:cs="Arial"/>
          <w:sz w:val="24"/>
          <w:szCs w:val="24"/>
          <w:lang w:val="en-US"/>
        </w:rPr>
      </w:pPr>
    </w:p>
    <w:p w:rsidR="00866EDC" w:rsidRDefault="00866EDC">
      <w:pPr>
        <w:rPr>
          <w:lang w:val="en-US"/>
        </w:rPr>
      </w:pPr>
    </w:p>
    <w:p w:rsidR="00866EDC" w:rsidRPr="000E0036" w:rsidRDefault="00866EDC" w:rsidP="005E2AB3">
      <w:pPr>
        <w:ind w:firstLine="708"/>
        <w:rPr>
          <w:rFonts w:ascii="Arial" w:hAnsi="Arial" w:cs="Arial"/>
          <w:i/>
          <w:sz w:val="24"/>
          <w:szCs w:val="24"/>
        </w:rPr>
      </w:pPr>
      <w:r w:rsidRPr="000E0036">
        <w:rPr>
          <w:rFonts w:ascii="Arial" w:hAnsi="Arial" w:cs="Arial"/>
          <w:i/>
          <w:iCs/>
          <w:sz w:val="24"/>
          <w:szCs w:val="24"/>
        </w:rPr>
        <w:t xml:space="preserve">При нас децата получават отлична подготовка във всички културно-образователни направления, съобразно държавните </w:t>
      </w:r>
      <w:r w:rsidR="00BA5468" w:rsidRPr="000E0036">
        <w:rPr>
          <w:rFonts w:ascii="Arial" w:hAnsi="Arial" w:cs="Arial"/>
          <w:i/>
          <w:iCs/>
          <w:sz w:val="24"/>
          <w:szCs w:val="24"/>
        </w:rPr>
        <w:t>образователни изисквания на МОН</w:t>
      </w:r>
      <w:r w:rsidRPr="000E0036">
        <w:rPr>
          <w:rFonts w:ascii="Arial" w:hAnsi="Arial" w:cs="Arial"/>
          <w:i/>
          <w:iCs/>
          <w:sz w:val="24"/>
          <w:szCs w:val="24"/>
        </w:rPr>
        <w:t>.  Педагогическият и медицинският персонал е високо квалифициран и с богат професионален опит. За децата се грижат 20 педагози, 2 медицински сестри и 21 човека помощно-обслужващ персонал.</w:t>
      </w:r>
      <w:r w:rsidR="00BA5468" w:rsidRPr="000E0036">
        <w:rPr>
          <w:rFonts w:ascii="Arial" w:hAnsi="Arial" w:cs="Arial"/>
          <w:i/>
          <w:iCs/>
          <w:sz w:val="24"/>
          <w:szCs w:val="24"/>
        </w:rPr>
        <w:t xml:space="preserve"> </w:t>
      </w:r>
    </w:p>
    <w:p w:rsidR="00866EDC" w:rsidRPr="000E0036" w:rsidRDefault="00866EDC">
      <w:pPr>
        <w:rPr>
          <w:rFonts w:ascii="Arial" w:hAnsi="Arial" w:cs="Arial"/>
          <w:i/>
          <w:sz w:val="24"/>
          <w:szCs w:val="24"/>
          <w:lang w:val="en-US"/>
        </w:rPr>
      </w:pPr>
    </w:p>
    <w:p w:rsidR="00866EDC" w:rsidRPr="000E0036" w:rsidRDefault="00F52694">
      <w:pPr>
        <w:rPr>
          <w:rFonts w:ascii="Arial" w:hAnsi="Arial" w:cs="Arial"/>
          <w:b/>
          <w:bCs/>
          <w:i/>
          <w:iCs/>
          <w:color w:val="00CC00"/>
          <w:sz w:val="24"/>
          <w:szCs w:val="24"/>
          <w:lang w:val="en-US"/>
        </w:rPr>
      </w:pPr>
      <w:r w:rsidRPr="000E0036">
        <w:rPr>
          <w:rFonts w:ascii="Arial" w:hAnsi="Arial" w:cs="Arial"/>
          <w:b/>
          <w:bCs/>
          <w:i/>
          <w:iCs/>
          <w:color w:val="00CC00"/>
          <w:sz w:val="24"/>
          <w:szCs w:val="24"/>
        </w:rPr>
        <w:t>ВИЗИЯ НА ДЕТСКАТА ГРАДИНА</w:t>
      </w:r>
      <w:r w:rsidR="00866EDC" w:rsidRPr="000E0036">
        <w:rPr>
          <w:rFonts w:ascii="Arial" w:hAnsi="Arial" w:cs="Arial"/>
          <w:b/>
          <w:bCs/>
          <w:i/>
          <w:iCs/>
          <w:color w:val="00CC00"/>
          <w:sz w:val="24"/>
          <w:szCs w:val="24"/>
        </w:rPr>
        <w:t>:</w:t>
      </w:r>
    </w:p>
    <w:p w:rsidR="00866EDC" w:rsidRPr="000E0036" w:rsidRDefault="00D5783E" w:rsidP="00D5783E">
      <w:pPr>
        <w:pStyle w:val="a5"/>
        <w:numPr>
          <w:ilvl w:val="0"/>
          <w:numId w:val="11"/>
        </w:numPr>
        <w:rPr>
          <w:rFonts w:ascii="Arial" w:hAnsi="Arial" w:cs="Arial"/>
          <w:i/>
          <w:iCs/>
          <w:sz w:val="24"/>
          <w:szCs w:val="24"/>
          <w:lang w:val="en-US"/>
        </w:rPr>
      </w:pPr>
      <w:r w:rsidRPr="000E0036">
        <w:rPr>
          <w:rFonts w:ascii="Arial" w:hAnsi="Arial" w:cs="Arial"/>
          <w:i/>
          <w:iCs/>
          <w:sz w:val="24"/>
          <w:szCs w:val="24"/>
        </w:rPr>
        <w:t>Утвърждаване на ДГ</w:t>
      </w:r>
      <w:r w:rsidR="00866EDC" w:rsidRPr="000E0036">
        <w:rPr>
          <w:rFonts w:ascii="Arial" w:hAnsi="Arial" w:cs="Arial"/>
          <w:i/>
          <w:iCs/>
          <w:sz w:val="24"/>
          <w:szCs w:val="24"/>
        </w:rPr>
        <w:t xml:space="preserve"> №9 като желана територия за децата, осигуряваща им равен шанс и качествено образование чрез съчетаване на добрите традиции и модернизация на процеса.</w:t>
      </w:r>
    </w:p>
    <w:p w:rsidR="00575B7F" w:rsidRPr="000E0036" w:rsidRDefault="006F3DD1" w:rsidP="00D5783E">
      <w:pPr>
        <w:pStyle w:val="a5"/>
        <w:numPr>
          <w:ilvl w:val="0"/>
          <w:numId w:val="11"/>
        </w:numPr>
        <w:rPr>
          <w:rFonts w:ascii="Arial" w:hAnsi="Arial" w:cs="Arial"/>
          <w:i/>
          <w:iCs/>
          <w:sz w:val="24"/>
          <w:szCs w:val="24"/>
          <w:lang w:val="en-US"/>
        </w:rPr>
      </w:pPr>
      <w:r>
        <w:rPr>
          <w:rFonts w:ascii="Arial" w:eastAsia="Times New Roman" w:hAnsi="Arial" w:cs="Arial"/>
          <w:i/>
          <w:sz w:val="24"/>
          <w:szCs w:val="24"/>
          <w:lang w:eastAsia="bg-BG"/>
        </w:rPr>
        <w:lastRenderedPageBreak/>
        <w:t>И</w:t>
      </w:r>
      <w:r w:rsidR="00575B7F" w:rsidRPr="000E0036">
        <w:rPr>
          <w:rFonts w:ascii="Arial" w:eastAsia="Times New Roman" w:hAnsi="Arial" w:cs="Arial"/>
          <w:i/>
          <w:sz w:val="24"/>
          <w:szCs w:val="24"/>
          <w:lang w:eastAsia="bg-BG"/>
        </w:rPr>
        <w:t>згра</w:t>
      </w:r>
      <w:r>
        <w:rPr>
          <w:rFonts w:ascii="Arial" w:eastAsia="Times New Roman" w:hAnsi="Arial" w:cs="Arial"/>
          <w:i/>
          <w:sz w:val="24"/>
          <w:szCs w:val="24"/>
          <w:lang w:eastAsia="bg-BG"/>
        </w:rPr>
        <w:t>ж</w:t>
      </w:r>
      <w:r w:rsidR="00575B7F" w:rsidRPr="000E0036">
        <w:rPr>
          <w:rFonts w:ascii="Arial" w:eastAsia="Times New Roman" w:hAnsi="Arial" w:cs="Arial"/>
          <w:i/>
          <w:sz w:val="24"/>
          <w:szCs w:val="24"/>
          <w:lang w:eastAsia="bg-BG"/>
        </w:rPr>
        <w:t>д</w:t>
      </w:r>
      <w:r>
        <w:rPr>
          <w:rFonts w:ascii="Arial" w:eastAsia="Times New Roman" w:hAnsi="Arial" w:cs="Arial"/>
          <w:i/>
          <w:sz w:val="24"/>
          <w:szCs w:val="24"/>
          <w:lang w:eastAsia="bg-BG"/>
        </w:rPr>
        <w:t>ане на</w:t>
      </w:r>
      <w:r w:rsidR="00575B7F" w:rsidRPr="000E0036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възпитателно-образователна среда, която насърчава и подкрепя всяка отделна личност в нейния стремеж към творческо и личностно развитие.</w:t>
      </w:r>
    </w:p>
    <w:p w:rsidR="00F52694" w:rsidRPr="000E0036" w:rsidRDefault="00866EDC">
      <w:pPr>
        <w:rPr>
          <w:rFonts w:ascii="Arial" w:hAnsi="Arial" w:cs="Arial"/>
          <w:i/>
          <w:sz w:val="24"/>
          <w:szCs w:val="24"/>
        </w:rPr>
      </w:pPr>
      <w:r w:rsidRPr="000E0036">
        <w:rPr>
          <w:rFonts w:ascii="Arial" w:hAnsi="Arial" w:cs="Arial"/>
          <w:b/>
          <w:bCs/>
          <w:i/>
          <w:iCs/>
          <w:sz w:val="24"/>
          <w:szCs w:val="24"/>
        </w:rPr>
        <w:t>МИСИЯ:</w:t>
      </w:r>
      <w:r w:rsidRPr="000E0036">
        <w:rPr>
          <w:rFonts w:ascii="Arial" w:hAnsi="Arial" w:cs="Arial"/>
          <w:i/>
          <w:sz w:val="24"/>
          <w:szCs w:val="24"/>
        </w:rPr>
        <w:t xml:space="preserve"> </w:t>
      </w:r>
    </w:p>
    <w:p w:rsidR="00F52694" w:rsidRPr="000E0036" w:rsidRDefault="00866EDC" w:rsidP="00F52694">
      <w:pPr>
        <w:pStyle w:val="a5"/>
        <w:numPr>
          <w:ilvl w:val="0"/>
          <w:numId w:val="8"/>
        </w:numPr>
        <w:rPr>
          <w:rFonts w:ascii="Arial" w:hAnsi="Arial" w:cs="Arial"/>
          <w:i/>
          <w:sz w:val="24"/>
          <w:szCs w:val="24"/>
        </w:rPr>
      </w:pPr>
      <w:r w:rsidRPr="000E0036">
        <w:rPr>
          <w:rFonts w:ascii="Arial" w:hAnsi="Arial" w:cs="Arial"/>
          <w:i/>
          <w:iCs/>
          <w:sz w:val="24"/>
          <w:szCs w:val="24"/>
        </w:rPr>
        <w:t>Стимулиране детската индивидуалност и развитие.</w:t>
      </w:r>
    </w:p>
    <w:p w:rsidR="00866EDC" w:rsidRPr="000E0036" w:rsidRDefault="00866EDC" w:rsidP="00F52694">
      <w:pPr>
        <w:pStyle w:val="a5"/>
        <w:numPr>
          <w:ilvl w:val="0"/>
          <w:numId w:val="8"/>
        </w:numPr>
        <w:rPr>
          <w:rFonts w:ascii="Arial" w:hAnsi="Arial" w:cs="Arial"/>
          <w:i/>
          <w:sz w:val="24"/>
          <w:szCs w:val="24"/>
        </w:rPr>
      </w:pPr>
      <w:r w:rsidRPr="000E0036">
        <w:rPr>
          <w:rFonts w:ascii="Arial" w:hAnsi="Arial" w:cs="Arial"/>
          <w:i/>
          <w:iCs/>
          <w:sz w:val="24"/>
          <w:szCs w:val="24"/>
        </w:rPr>
        <w:t>Формиране на личности със социално поведение в съответствие с потребностите на обществото, в дух на уважение и толерантност към индивидуалните и културни различия</w:t>
      </w:r>
      <w:r w:rsidRPr="000E0036">
        <w:rPr>
          <w:rFonts w:ascii="Arial" w:hAnsi="Arial" w:cs="Arial"/>
          <w:i/>
          <w:sz w:val="24"/>
          <w:szCs w:val="24"/>
        </w:rPr>
        <w:t>.</w:t>
      </w:r>
    </w:p>
    <w:p w:rsidR="00866EDC" w:rsidRPr="000E0036" w:rsidRDefault="00866EDC" w:rsidP="00866EDC">
      <w:pPr>
        <w:rPr>
          <w:rFonts w:ascii="Arial" w:hAnsi="Arial" w:cs="Arial"/>
          <w:i/>
          <w:sz w:val="24"/>
          <w:szCs w:val="24"/>
        </w:rPr>
      </w:pPr>
      <w:r w:rsidRPr="000E0036">
        <w:rPr>
          <w:rFonts w:ascii="Arial" w:hAnsi="Arial" w:cs="Arial"/>
          <w:b/>
          <w:bCs/>
          <w:i/>
          <w:iCs/>
          <w:sz w:val="24"/>
          <w:szCs w:val="24"/>
        </w:rPr>
        <w:t>СТРАТЕГИЯ:</w:t>
      </w:r>
      <w:r w:rsidRPr="000E0036">
        <w:rPr>
          <w:rFonts w:ascii="Arial" w:hAnsi="Arial" w:cs="Arial"/>
          <w:i/>
          <w:sz w:val="24"/>
          <w:szCs w:val="24"/>
        </w:rPr>
        <w:t xml:space="preserve"> </w:t>
      </w:r>
    </w:p>
    <w:p w:rsidR="00F52694" w:rsidRPr="000E0036" w:rsidRDefault="00866EDC" w:rsidP="00F52694">
      <w:pPr>
        <w:pStyle w:val="a5"/>
        <w:numPr>
          <w:ilvl w:val="0"/>
          <w:numId w:val="9"/>
        </w:numPr>
        <w:rPr>
          <w:rFonts w:ascii="Arial" w:hAnsi="Arial" w:cs="Arial"/>
          <w:i/>
          <w:iCs/>
          <w:sz w:val="24"/>
          <w:szCs w:val="24"/>
          <w:lang w:val="en-US"/>
        </w:rPr>
      </w:pPr>
      <w:r w:rsidRPr="000E0036">
        <w:rPr>
          <w:rFonts w:ascii="Arial" w:hAnsi="Arial" w:cs="Arial"/>
          <w:i/>
          <w:iCs/>
          <w:sz w:val="24"/>
          <w:szCs w:val="24"/>
        </w:rPr>
        <w:t xml:space="preserve">Изграждане на хуманна, функционална и оптимална образователна среда. </w:t>
      </w:r>
    </w:p>
    <w:p w:rsidR="00F52694" w:rsidRPr="000E0036" w:rsidRDefault="00866EDC" w:rsidP="00F52694">
      <w:pPr>
        <w:pStyle w:val="a5"/>
        <w:numPr>
          <w:ilvl w:val="0"/>
          <w:numId w:val="9"/>
        </w:numPr>
        <w:rPr>
          <w:rFonts w:ascii="Arial" w:hAnsi="Arial" w:cs="Arial"/>
          <w:i/>
          <w:iCs/>
          <w:sz w:val="24"/>
          <w:szCs w:val="24"/>
          <w:lang w:val="en-US"/>
        </w:rPr>
      </w:pPr>
      <w:r w:rsidRPr="000E0036">
        <w:rPr>
          <w:rFonts w:ascii="Arial" w:hAnsi="Arial" w:cs="Arial"/>
          <w:i/>
          <w:iCs/>
          <w:sz w:val="24"/>
          <w:szCs w:val="24"/>
        </w:rPr>
        <w:t>Професионална компетентност на педагогическия екип, отговаряща на образователните изисквания и потребности и европейски компетенции</w:t>
      </w:r>
      <w:r w:rsidRPr="000E0036">
        <w:rPr>
          <w:rFonts w:ascii="Arial" w:hAnsi="Arial" w:cs="Arial"/>
          <w:i/>
          <w:sz w:val="24"/>
          <w:szCs w:val="24"/>
        </w:rPr>
        <w:t>.</w:t>
      </w:r>
    </w:p>
    <w:p w:rsidR="00866EDC" w:rsidRPr="000E0036" w:rsidRDefault="00866EDC" w:rsidP="00F52694">
      <w:pPr>
        <w:pStyle w:val="a5"/>
        <w:numPr>
          <w:ilvl w:val="0"/>
          <w:numId w:val="9"/>
        </w:numPr>
        <w:rPr>
          <w:rFonts w:ascii="Arial" w:hAnsi="Arial" w:cs="Arial"/>
          <w:i/>
          <w:iCs/>
          <w:sz w:val="24"/>
          <w:szCs w:val="24"/>
          <w:lang w:val="en-US"/>
        </w:rPr>
      </w:pPr>
      <w:r w:rsidRPr="000E0036">
        <w:rPr>
          <w:rFonts w:ascii="Arial" w:hAnsi="Arial" w:cs="Arial"/>
          <w:i/>
          <w:iCs/>
          <w:sz w:val="24"/>
          <w:szCs w:val="24"/>
        </w:rPr>
        <w:t>Взаимодействие и сътрудничество със семейството и обществеността.</w:t>
      </w:r>
    </w:p>
    <w:p w:rsidR="00B05C59" w:rsidRPr="000E0036" w:rsidRDefault="00B05C59" w:rsidP="00B05C59">
      <w:pPr>
        <w:rPr>
          <w:rFonts w:ascii="Arial" w:hAnsi="Arial" w:cs="Arial"/>
          <w:i/>
          <w:sz w:val="24"/>
          <w:szCs w:val="24"/>
        </w:rPr>
      </w:pPr>
      <w:r w:rsidRPr="000E0036">
        <w:rPr>
          <w:rFonts w:ascii="Arial" w:hAnsi="Arial" w:cs="Arial"/>
          <w:b/>
          <w:bCs/>
          <w:i/>
          <w:iCs/>
          <w:sz w:val="24"/>
          <w:szCs w:val="24"/>
        </w:rPr>
        <w:t>ЦЕЛ:</w:t>
      </w:r>
      <w:r w:rsidRPr="000E0036">
        <w:rPr>
          <w:rFonts w:ascii="Arial" w:hAnsi="Arial" w:cs="Arial"/>
          <w:i/>
          <w:sz w:val="24"/>
          <w:szCs w:val="24"/>
        </w:rPr>
        <w:t xml:space="preserve"> </w:t>
      </w:r>
    </w:p>
    <w:p w:rsidR="00575B7F" w:rsidRPr="000E0036" w:rsidRDefault="00575B7F" w:rsidP="00F52694">
      <w:pPr>
        <w:pStyle w:val="a5"/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0E0036">
        <w:rPr>
          <w:rFonts w:ascii="Arial" w:eastAsia="Times New Roman" w:hAnsi="Arial" w:cs="Arial"/>
          <w:i/>
          <w:sz w:val="24"/>
          <w:szCs w:val="24"/>
          <w:lang w:eastAsia="bg-BG"/>
        </w:rPr>
        <w:t>Социализиране на детето</w:t>
      </w:r>
      <w:r w:rsidR="00F52694" w:rsidRPr="000E0036">
        <w:rPr>
          <w:rFonts w:ascii="Arial" w:eastAsia="Times New Roman" w:hAnsi="Arial" w:cs="Arial"/>
          <w:i/>
          <w:sz w:val="24"/>
          <w:szCs w:val="24"/>
          <w:lang w:eastAsia="bg-BG"/>
        </w:rPr>
        <w:t>.</w:t>
      </w:r>
    </w:p>
    <w:p w:rsidR="00575B7F" w:rsidRPr="000E0036" w:rsidRDefault="00575B7F" w:rsidP="00F52694">
      <w:pPr>
        <w:pStyle w:val="a5"/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0E0036">
        <w:rPr>
          <w:rFonts w:ascii="Arial" w:eastAsia="Times New Roman" w:hAnsi="Arial" w:cs="Arial"/>
          <w:i/>
          <w:sz w:val="24"/>
          <w:szCs w:val="24"/>
          <w:lang w:eastAsia="bg-BG"/>
        </w:rPr>
        <w:t>Предоставяне на възможности</w:t>
      </w:r>
      <w:r w:rsidR="00F52694" w:rsidRPr="000E0036">
        <w:rPr>
          <w:rFonts w:ascii="Arial" w:eastAsia="Times New Roman" w:hAnsi="Arial" w:cs="Arial"/>
          <w:i/>
          <w:sz w:val="24"/>
          <w:szCs w:val="24"/>
          <w:lang w:eastAsia="bg-BG"/>
        </w:rPr>
        <w:t>те на всяко дете за равен старт.</w:t>
      </w:r>
    </w:p>
    <w:p w:rsidR="00575B7F" w:rsidRPr="000E0036" w:rsidRDefault="00575B7F" w:rsidP="00F52694">
      <w:pPr>
        <w:pStyle w:val="a5"/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0E0036">
        <w:rPr>
          <w:rFonts w:ascii="Arial" w:eastAsia="Times New Roman" w:hAnsi="Arial" w:cs="Arial"/>
          <w:i/>
          <w:sz w:val="24"/>
          <w:szCs w:val="24"/>
          <w:lang w:eastAsia="bg-BG"/>
        </w:rPr>
        <w:t>Демократичност и хуманност в управлението и организацията на възпитателно –образователният процес в детското заведение.</w:t>
      </w:r>
    </w:p>
    <w:p w:rsidR="00F52694" w:rsidRPr="000E0036" w:rsidRDefault="00F52694" w:rsidP="00F52694">
      <w:pPr>
        <w:pStyle w:val="a5"/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0E0036">
        <w:rPr>
          <w:rFonts w:ascii="Arial" w:hAnsi="Arial" w:cs="Arial"/>
          <w:i/>
          <w:iCs/>
          <w:sz w:val="24"/>
          <w:szCs w:val="24"/>
        </w:rPr>
        <w:t>Изграждане у децата качества ориентирани към успешна реализация в</w:t>
      </w:r>
      <w:r w:rsidRPr="000E0036">
        <w:rPr>
          <w:rFonts w:ascii="Arial" w:hAnsi="Arial" w:cs="Arial"/>
          <w:i/>
          <w:iCs/>
          <w:sz w:val="24"/>
          <w:szCs w:val="24"/>
          <w:lang w:val="en-US"/>
        </w:rPr>
        <w:t xml:space="preserve">  I</w:t>
      </w:r>
      <w:r w:rsidRPr="000E0036">
        <w:rPr>
          <w:rFonts w:ascii="Arial" w:hAnsi="Arial" w:cs="Arial"/>
          <w:i/>
          <w:iCs/>
          <w:sz w:val="24"/>
          <w:szCs w:val="24"/>
        </w:rPr>
        <w:t>-ви клас.</w:t>
      </w:r>
    </w:p>
    <w:p w:rsidR="00B05C59" w:rsidRPr="000E0036" w:rsidRDefault="00C8248B">
      <w:pPr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КОИ СА НАШИТЕ ПРИОРИТЕТИ:</w:t>
      </w:r>
    </w:p>
    <w:p w:rsidR="00000000" w:rsidRPr="000E0036" w:rsidRDefault="00C733FB" w:rsidP="00F52694">
      <w:pPr>
        <w:pStyle w:val="a5"/>
        <w:numPr>
          <w:ilvl w:val="0"/>
          <w:numId w:val="9"/>
        </w:numPr>
        <w:rPr>
          <w:rFonts w:ascii="Arial" w:hAnsi="Arial" w:cs="Arial"/>
          <w:i/>
          <w:iCs/>
          <w:sz w:val="24"/>
          <w:szCs w:val="24"/>
        </w:rPr>
      </w:pPr>
      <w:r w:rsidRPr="000E0036">
        <w:rPr>
          <w:rFonts w:ascii="Arial" w:hAnsi="Arial" w:cs="Arial"/>
          <w:i/>
          <w:iCs/>
          <w:sz w:val="24"/>
          <w:szCs w:val="24"/>
        </w:rPr>
        <w:t>Формиране здраво, знаещо и можещо дете.</w:t>
      </w:r>
    </w:p>
    <w:p w:rsidR="00000000" w:rsidRPr="000E0036" w:rsidRDefault="00C733FB" w:rsidP="00F52694">
      <w:pPr>
        <w:pStyle w:val="a5"/>
        <w:numPr>
          <w:ilvl w:val="0"/>
          <w:numId w:val="9"/>
        </w:numPr>
        <w:rPr>
          <w:rFonts w:ascii="Arial" w:hAnsi="Arial" w:cs="Arial"/>
          <w:i/>
          <w:iCs/>
          <w:sz w:val="24"/>
          <w:szCs w:val="24"/>
        </w:rPr>
      </w:pPr>
      <w:r w:rsidRPr="000E0036">
        <w:rPr>
          <w:rFonts w:ascii="Arial" w:hAnsi="Arial" w:cs="Arial"/>
          <w:i/>
          <w:iCs/>
          <w:sz w:val="24"/>
          <w:szCs w:val="24"/>
        </w:rPr>
        <w:t xml:space="preserve"> </w:t>
      </w:r>
      <w:r w:rsidRPr="000E0036">
        <w:rPr>
          <w:rFonts w:ascii="Arial" w:hAnsi="Arial" w:cs="Arial"/>
          <w:i/>
          <w:iCs/>
          <w:sz w:val="24"/>
          <w:szCs w:val="24"/>
        </w:rPr>
        <w:t>Качествен учебно -възпитателен процес съчетаващ традиции и новаторство. Осигуряване на емоционална и творческа среда, стимулираща детската индивидуалност и развитие.</w:t>
      </w:r>
      <w:r w:rsidRPr="000E0036">
        <w:rPr>
          <w:rFonts w:ascii="Arial" w:hAnsi="Arial" w:cs="Arial"/>
          <w:i/>
          <w:iCs/>
          <w:sz w:val="24"/>
          <w:szCs w:val="24"/>
        </w:rPr>
        <w:t xml:space="preserve"> </w:t>
      </w:r>
    </w:p>
    <w:p w:rsidR="00000000" w:rsidRPr="000E0036" w:rsidRDefault="00C733FB" w:rsidP="00F52694">
      <w:pPr>
        <w:pStyle w:val="a5"/>
        <w:numPr>
          <w:ilvl w:val="0"/>
          <w:numId w:val="9"/>
        </w:numPr>
        <w:rPr>
          <w:rFonts w:ascii="Arial" w:hAnsi="Arial" w:cs="Arial"/>
          <w:i/>
          <w:iCs/>
          <w:sz w:val="24"/>
          <w:szCs w:val="24"/>
        </w:rPr>
      </w:pPr>
      <w:r w:rsidRPr="000E0036">
        <w:rPr>
          <w:rFonts w:ascii="Arial" w:hAnsi="Arial" w:cs="Arial"/>
          <w:i/>
          <w:iCs/>
          <w:sz w:val="24"/>
          <w:szCs w:val="24"/>
        </w:rPr>
        <w:t xml:space="preserve"> </w:t>
      </w:r>
      <w:r w:rsidRPr="000E0036">
        <w:rPr>
          <w:rFonts w:ascii="Arial" w:hAnsi="Arial" w:cs="Arial"/>
          <w:i/>
          <w:iCs/>
          <w:sz w:val="24"/>
          <w:szCs w:val="24"/>
        </w:rPr>
        <w:t>Осъвременяване на материалната и дидактичната баз</w:t>
      </w:r>
      <w:r w:rsidRPr="000E0036">
        <w:rPr>
          <w:rFonts w:ascii="Arial" w:hAnsi="Arial" w:cs="Arial"/>
          <w:i/>
          <w:iCs/>
          <w:sz w:val="24"/>
          <w:szCs w:val="24"/>
        </w:rPr>
        <w:t>а</w:t>
      </w:r>
      <w:r w:rsidR="00F52694" w:rsidRPr="000E0036">
        <w:rPr>
          <w:rFonts w:ascii="Arial" w:hAnsi="Arial" w:cs="Arial"/>
          <w:i/>
          <w:iCs/>
          <w:sz w:val="24"/>
          <w:szCs w:val="24"/>
        </w:rPr>
        <w:t>.</w:t>
      </w:r>
    </w:p>
    <w:p w:rsidR="00F97AAB" w:rsidRPr="008A4C0D" w:rsidRDefault="00C733FB" w:rsidP="00F52694">
      <w:pPr>
        <w:pStyle w:val="a5"/>
        <w:numPr>
          <w:ilvl w:val="0"/>
          <w:numId w:val="9"/>
        </w:numPr>
        <w:rPr>
          <w:rFonts w:ascii="Arial" w:hAnsi="Arial" w:cs="Arial"/>
          <w:i/>
          <w:iCs/>
          <w:sz w:val="24"/>
          <w:szCs w:val="24"/>
        </w:rPr>
      </w:pPr>
      <w:r w:rsidRPr="00DA2118">
        <w:rPr>
          <w:rFonts w:ascii="Arial" w:hAnsi="Arial" w:cs="Arial"/>
          <w:i/>
          <w:iCs/>
          <w:sz w:val="24"/>
          <w:szCs w:val="24"/>
        </w:rPr>
        <w:t xml:space="preserve"> </w:t>
      </w:r>
      <w:r w:rsidR="00F97AAB" w:rsidRPr="008A4C0D">
        <w:rPr>
          <w:rFonts w:ascii="Arial" w:hAnsi="Arial" w:cs="Arial"/>
          <w:i/>
          <w:iCs/>
          <w:sz w:val="24"/>
          <w:szCs w:val="24"/>
        </w:rPr>
        <w:t>Утвърждаване на демократичен стил на работа и издигане авторитета на</w:t>
      </w:r>
      <w:r w:rsidR="00F97AAB" w:rsidRPr="008A4C0D">
        <w:rPr>
          <w:rFonts w:ascii="Arial" w:eastAsia="Times New Roman" w:hAnsi="Arial" w:cs="Arial"/>
          <w:i/>
          <w:sz w:val="24"/>
          <w:szCs w:val="24"/>
          <w:lang w:eastAsia="bg-BG"/>
        </w:rPr>
        <w:t xml:space="preserve"> </w:t>
      </w:r>
      <w:r w:rsidR="00F52694" w:rsidRPr="00DA2118">
        <w:rPr>
          <w:rFonts w:ascii="Arial" w:hAnsi="Arial" w:cs="Arial"/>
          <w:i/>
          <w:iCs/>
          <w:sz w:val="24"/>
          <w:szCs w:val="24"/>
        </w:rPr>
        <w:t>детското заведение.</w:t>
      </w:r>
    </w:p>
    <w:p w:rsidR="00F97AAB" w:rsidRPr="008A4C0D" w:rsidRDefault="00F97AAB" w:rsidP="00F52694">
      <w:pPr>
        <w:pStyle w:val="a5"/>
        <w:numPr>
          <w:ilvl w:val="0"/>
          <w:numId w:val="9"/>
        </w:numPr>
        <w:rPr>
          <w:rFonts w:ascii="Arial" w:hAnsi="Arial" w:cs="Arial"/>
          <w:i/>
          <w:iCs/>
          <w:sz w:val="24"/>
          <w:szCs w:val="24"/>
        </w:rPr>
      </w:pPr>
      <w:r w:rsidRPr="008A4C0D">
        <w:rPr>
          <w:rFonts w:ascii="Arial" w:hAnsi="Arial" w:cs="Arial"/>
          <w:i/>
          <w:iCs/>
          <w:sz w:val="24"/>
          <w:szCs w:val="24"/>
        </w:rPr>
        <w:t>Осигуряване на оптимални условия за подготовка на 5 и 6 год. деца за училище съглас</w:t>
      </w:r>
      <w:r w:rsidR="00F52694" w:rsidRPr="000E0036">
        <w:rPr>
          <w:rFonts w:ascii="Arial" w:hAnsi="Arial" w:cs="Arial"/>
          <w:i/>
          <w:iCs/>
          <w:sz w:val="24"/>
          <w:szCs w:val="24"/>
        </w:rPr>
        <w:t>но ДОИ.</w:t>
      </w:r>
    </w:p>
    <w:p w:rsidR="00F97AAB" w:rsidRPr="008A4C0D" w:rsidRDefault="00F52694" w:rsidP="00F52694">
      <w:pPr>
        <w:pStyle w:val="a5"/>
        <w:numPr>
          <w:ilvl w:val="0"/>
          <w:numId w:val="9"/>
        </w:numPr>
        <w:rPr>
          <w:rFonts w:ascii="Arial" w:hAnsi="Arial" w:cs="Arial"/>
          <w:i/>
          <w:iCs/>
          <w:sz w:val="24"/>
          <w:szCs w:val="24"/>
        </w:rPr>
      </w:pPr>
      <w:r w:rsidRPr="000E0036">
        <w:rPr>
          <w:rFonts w:ascii="Arial" w:hAnsi="Arial" w:cs="Arial"/>
          <w:i/>
          <w:iCs/>
          <w:sz w:val="24"/>
          <w:szCs w:val="24"/>
        </w:rPr>
        <w:t>Развитие на детската реч.</w:t>
      </w:r>
    </w:p>
    <w:p w:rsidR="00F97AAB" w:rsidRPr="008A4C0D" w:rsidRDefault="00F97AAB" w:rsidP="00F52694">
      <w:pPr>
        <w:pStyle w:val="a5"/>
        <w:numPr>
          <w:ilvl w:val="0"/>
          <w:numId w:val="9"/>
        </w:numPr>
        <w:rPr>
          <w:rFonts w:ascii="Arial" w:hAnsi="Arial" w:cs="Arial"/>
          <w:i/>
          <w:iCs/>
          <w:sz w:val="24"/>
          <w:szCs w:val="24"/>
        </w:rPr>
      </w:pPr>
      <w:r w:rsidRPr="008A4C0D">
        <w:rPr>
          <w:rFonts w:ascii="Arial" w:hAnsi="Arial" w:cs="Arial"/>
          <w:i/>
          <w:iCs/>
          <w:sz w:val="24"/>
          <w:szCs w:val="24"/>
        </w:rPr>
        <w:t>Правата на дет</w:t>
      </w:r>
      <w:r w:rsidR="00F52694" w:rsidRPr="000E0036">
        <w:rPr>
          <w:rFonts w:ascii="Arial" w:hAnsi="Arial" w:cs="Arial"/>
          <w:i/>
          <w:iCs/>
          <w:sz w:val="24"/>
          <w:szCs w:val="24"/>
        </w:rPr>
        <w:t>ето. Интеграция на деца със СОП.</w:t>
      </w:r>
    </w:p>
    <w:p w:rsidR="00F97AAB" w:rsidRPr="008A4C0D" w:rsidRDefault="00F52694" w:rsidP="00F52694">
      <w:pPr>
        <w:pStyle w:val="a5"/>
        <w:numPr>
          <w:ilvl w:val="0"/>
          <w:numId w:val="9"/>
        </w:numPr>
        <w:rPr>
          <w:rFonts w:ascii="Arial" w:hAnsi="Arial" w:cs="Arial"/>
          <w:i/>
          <w:iCs/>
          <w:sz w:val="24"/>
          <w:szCs w:val="24"/>
        </w:rPr>
      </w:pPr>
      <w:r w:rsidRPr="000E0036">
        <w:rPr>
          <w:rFonts w:ascii="Arial" w:hAnsi="Arial" w:cs="Arial"/>
          <w:i/>
          <w:iCs/>
          <w:sz w:val="24"/>
          <w:szCs w:val="24"/>
        </w:rPr>
        <w:t>Изкуство.</w:t>
      </w:r>
    </w:p>
    <w:p w:rsidR="00F97AAB" w:rsidRPr="008A4C0D" w:rsidRDefault="00F52694" w:rsidP="00F52694">
      <w:pPr>
        <w:pStyle w:val="a5"/>
        <w:numPr>
          <w:ilvl w:val="0"/>
          <w:numId w:val="9"/>
        </w:numPr>
        <w:rPr>
          <w:rFonts w:ascii="Arial" w:hAnsi="Arial" w:cs="Arial"/>
          <w:i/>
          <w:iCs/>
          <w:sz w:val="24"/>
          <w:szCs w:val="24"/>
        </w:rPr>
      </w:pPr>
      <w:r w:rsidRPr="000E0036">
        <w:rPr>
          <w:rFonts w:ascii="Arial" w:hAnsi="Arial" w:cs="Arial"/>
          <w:i/>
          <w:iCs/>
          <w:sz w:val="24"/>
          <w:szCs w:val="24"/>
        </w:rPr>
        <w:t>Екология.</w:t>
      </w:r>
    </w:p>
    <w:p w:rsidR="00F97AAB" w:rsidRPr="008A4C0D" w:rsidRDefault="00F52694" w:rsidP="00F52694">
      <w:pPr>
        <w:pStyle w:val="a5"/>
        <w:numPr>
          <w:ilvl w:val="0"/>
          <w:numId w:val="9"/>
        </w:numPr>
        <w:rPr>
          <w:rFonts w:ascii="Arial" w:hAnsi="Arial" w:cs="Arial"/>
          <w:i/>
          <w:iCs/>
          <w:sz w:val="24"/>
          <w:szCs w:val="24"/>
        </w:rPr>
      </w:pPr>
      <w:r w:rsidRPr="000E0036">
        <w:rPr>
          <w:rFonts w:ascii="Arial" w:hAnsi="Arial" w:cs="Arial"/>
          <w:i/>
          <w:iCs/>
          <w:sz w:val="24"/>
          <w:szCs w:val="24"/>
        </w:rPr>
        <w:t>Спорт.</w:t>
      </w:r>
    </w:p>
    <w:p w:rsidR="00F97AAB" w:rsidRPr="008A4C0D" w:rsidRDefault="00F97AAB" w:rsidP="00F52694">
      <w:pPr>
        <w:pStyle w:val="a5"/>
        <w:numPr>
          <w:ilvl w:val="0"/>
          <w:numId w:val="9"/>
        </w:numPr>
        <w:rPr>
          <w:rFonts w:ascii="Arial" w:hAnsi="Arial" w:cs="Arial"/>
          <w:i/>
          <w:iCs/>
          <w:sz w:val="24"/>
          <w:szCs w:val="24"/>
        </w:rPr>
      </w:pPr>
      <w:r w:rsidRPr="008A4C0D">
        <w:rPr>
          <w:rFonts w:ascii="Arial" w:hAnsi="Arial" w:cs="Arial"/>
          <w:i/>
          <w:iCs/>
          <w:sz w:val="24"/>
          <w:szCs w:val="24"/>
        </w:rPr>
        <w:lastRenderedPageBreak/>
        <w:t>Високо ниво в професионалната квалификациа на педа</w:t>
      </w:r>
      <w:r w:rsidR="00F57847" w:rsidRPr="000E0036">
        <w:rPr>
          <w:rFonts w:ascii="Arial" w:hAnsi="Arial" w:cs="Arial"/>
          <w:i/>
          <w:iCs/>
          <w:sz w:val="24"/>
          <w:szCs w:val="24"/>
        </w:rPr>
        <w:t>гогическият и останалия песонал.</w:t>
      </w:r>
    </w:p>
    <w:p w:rsidR="00F97AAB" w:rsidRPr="008A4C0D" w:rsidRDefault="00F97AAB" w:rsidP="00F52694">
      <w:pPr>
        <w:pStyle w:val="a5"/>
        <w:numPr>
          <w:ilvl w:val="0"/>
          <w:numId w:val="9"/>
        </w:numPr>
        <w:rPr>
          <w:rFonts w:ascii="Arial" w:hAnsi="Arial" w:cs="Arial"/>
          <w:i/>
          <w:iCs/>
          <w:sz w:val="24"/>
          <w:szCs w:val="24"/>
        </w:rPr>
      </w:pPr>
      <w:r w:rsidRPr="008A4C0D">
        <w:rPr>
          <w:rFonts w:ascii="Arial" w:hAnsi="Arial" w:cs="Arial"/>
          <w:i/>
          <w:iCs/>
          <w:sz w:val="24"/>
          <w:szCs w:val="24"/>
        </w:rPr>
        <w:t>Подготовка и реализиране на проекти.</w:t>
      </w:r>
    </w:p>
    <w:p w:rsidR="00F57847" w:rsidRPr="000E0036" w:rsidRDefault="00F97AAB" w:rsidP="00F57847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i/>
          <w:sz w:val="24"/>
          <w:szCs w:val="24"/>
          <w:lang w:eastAsia="bg-BG"/>
        </w:rPr>
      </w:pPr>
      <w:r w:rsidRPr="000E0036">
        <w:rPr>
          <w:rFonts w:ascii="Arial" w:eastAsia="Times New Roman" w:hAnsi="Arial" w:cs="Arial"/>
          <w:b/>
          <w:bCs/>
          <w:i/>
          <w:sz w:val="24"/>
          <w:szCs w:val="24"/>
          <w:lang w:eastAsia="bg-BG"/>
        </w:rPr>
        <w:t>З</w:t>
      </w:r>
      <w:r w:rsidR="00AD5451">
        <w:rPr>
          <w:rFonts w:ascii="Arial" w:eastAsia="Times New Roman" w:hAnsi="Arial" w:cs="Arial"/>
          <w:b/>
          <w:bCs/>
          <w:i/>
          <w:sz w:val="24"/>
          <w:szCs w:val="24"/>
          <w:lang w:eastAsia="bg-BG"/>
        </w:rPr>
        <w:t>АДАЧИ</w:t>
      </w:r>
    </w:p>
    <w:p w:rsidR="00F97AAB" w:rsidRPr="008A4C0D" w:rsidRDefault="00F97AAB" w:rsidP="00F97A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8A4C0D">
        <w:rPr>
          <w:rFonts w:ascii="Arial" w:eastAsia="Times New Roman" w:hAnsi="Arial" w:cs="Arial"/>
          <w:i/>
          <w:sz w:val="24"/>
          <w:szCs w:val="24"/>
          <w:lang w:eastAsia="bg-BG"/>
        </w:rPr>
        <w:t>Овладяване н</w:t>
      </w:r>
      <w:r w:rsidR="00F57847" w:rsidRPr="000E0036">
        <w:rPr>
          <w:rFonts w:ascii="Arial" w:eastAsia="Times New Roman" w:hAnsi="Arial" w:cs="Arial"/>
          <w:i/>
          <w:sz w:val="24"/>
          <w:szCs w:val="24"/>
          <w:lang w:eastAsia="bg-BG"/>
        </w:rPr>
        <w:t>а позотивни поведенчески модели.</w:t>
      </w:r>
    </w:p>
    <w:p w:rsidR="00F97AAB" w:rsidRPr="000E0036" w:rsidRDefault="00F97AAB" w:rsidP="00F97A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8A4C0D">
        <w:rPr>
          <w:rFonts w:ascii="Arial" w:eastAsia="Times New Roman" w:hAnsi="Arial" w:cs="Arial"/>
          <w:i/>
          <w:sz w:val="24"/>
          <w:szCs w:val="24"/>
          <w:lang w:eastAsia="bg-BG"/>
        </w:rPr>
        <w:t>Формиране на усещане за съпричастност и принадлежност към социални общества най-близки до детето: семейство – детска градина.</w:t>
      </w:r>
    </w:p>
    <w:p w:rsidR="00D5783E" w:rsidRPr="000E0036" w:rsidRDefault="00D5783E" w:rsidP="00D5783E">
      <w:pPr>
        <w:ind w:firstLine="360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0E0036">
        <w:rPr>
          <w:rFonts w:ascii="Arial" w:eastAsia="Times New Roman" w:hAnsi="Arial" w:cs="Arial"/>
          <w:i/>
          <w:sz w:val="24"/>
          <w:szCs w:val="24"/>
          <w:lang w:eastAsia="bg-BG"/>
        </w:rPr>
        <w:t>Ние, учителите от ДГ № 9 ”Калина Малина”  също растем, развиваме се и се усъвършенстваме заедно с нашите възпитаници. Харесва ни да научим нещо ново, да потърсим в добре познатите неща неоткрити свойства, да използваме в работата си съвременна техника.</w:t>
      </w:r>
    </w:p>
    <w:p w:rsidR="00D5783E" w:rsidRPr="000E0036" w:rsidRDefault="00D5783E" w:rsidP="00D5783E">
      <w:pPr>
        <w:spacing w:before="100" w:beforeAutospacing="1" w:after="100" w:afterAutospacing="1" w:line="240" w:lineRule="auto"/>
        <w:ind w:firstLine="360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0E0036">
        <w:rPr>
          <w:rFonts w:ascii="Arial" w:eastAsia="Times New Roman" w:hAnsi="Arial" w:cs="Arial"/>
          <w:i/>
          <w:sz w:val="24"/>
          <w:szCs w:val="24"/>
          <w:lang w:eastAsia="bg-BG"/>
        </w:rPr>
        <w:t>Колектива на ДГ № 9 ”Калина Малина” чрез постоянната си работа създава гаранции, че децата възпитавани в детската градина , като част от съвременното демократично общество, придобиват нагласата, знанията и уменията, които са им необходими, за да учат цял живот, да се трудят и проявяват високо гражданско съзнание.</w:t>
      </w:r>
    </w:p>
    <w:p w:rsidR="00D5783E" w:rsidRPr="000E0036" w:rsidRDefault="00D5783E" w:rsidP="00D5783E">
      <w:pPr>
        <w:pStyle w:val="a3"/>
        <w:jc w:val="center"/>
        <w:rPr>
          <w:rFonts w:ascii="Arial" w:hAnsi="Arial" w:cs="Arial"/>
          <w:i/>
        </w:rPr>
      </w:pPr>
      <w:r w:rsidRPr="000E0036">
        <w:rPr>
          <w:rFonts w:ascii="Arial" w:hAnsi="Arial" w:cs="Arial"/>
          <w:b/>
          <w:bCs/>
          <w:i/>
        </w:rPr>
        <w:t>В ДГ №9 “</w:t>
      </w:r>
      <w:r w:rsidRPr="000E0036">
        <w:rPr>
          <w:rFonts w:ascii="Arial" w:hAnsi="Arial" w:cs="Arial"/>
          <w:b/>
          <w:i/>
        </w:rPr>
        <w:t>Калина Малина</w:t>
      </w:r>
      <w:r w:rsidRPr="000E0036">
        <w:rPr>
          <w:rFonts w:ascii="Arial" w:hAnsi="Arial" w:cs="Arial"/>
          <w:b/>
          <w:bCs/>
          <w:i/>
        </w:rPr>
        <w:t>“ - гр.Перник - децата са не само възпитавани и обучавани,</w:t>
      </w:r>
    </w:p>
    <w:p w:rsidR="00B05C59" w:rsidRPr="000E0036" w:rsidRDefault="00D5783E" w:rsidP="00D5783E">
      <w:pPr>
        <w:jc w:val="center"/>
        <w:rPr>
          <w:rFonts w:ascii="Arial" w:eastAsia="Times New Roman" w:hAnsi="Arial" w:cs="Arial"/>
          <w:i/>
          <w:sz w:val="24"/>
          <w:szCs w:val="24"/>
          <w:lang w:eastAsia="bg-BG"/>
        </w:rPr>
      </w:pPr>
      <w:r w:rsidRPr="000E0036">
        <w:rPr>
          <w:rFonts w:ascii="Arial" w:eastAsia="Times New Roman" w:hAnsi="Arial" w:cs="Arial"/>
          <w:b/>
          <w:bCs/>
          <w:i/>
          <w:sz w:val="24"/>
          <w:szCs w:val="24"/>
          <w:lang w:eastAsia="bg-BG"/>
        </w:rPr>
        <w:t>децата са</w:t>
      </w:r>
      <w:r w:rsidRPr="000E0036">
        <w:rPr>
          <w:rFonts w:ascii="Arial" w:eastAsia="Times New Roman" w:hAnsi="Arial" w:cs="Arial"/>
          <w:i/>
          <w:sz w:val="24"/>
          <w:szCs w:val="24"/>
          <w:lang w:eastAsia="bg-BG"/>
        </w:rPr>
        <w:br/>
      </w:r>
      <w:r w:rsidRPr="000E0036">
        <w:rPr>
          <w:rFonts w:ascii="Arial" w:eastAsia="Times New Roman" w:hAnsi="Arial" w:cs="Arial"/>
          <w:b/>
          <w:bCs/>
          <w:i/>
          <w:sz w:val="24"/>
          <w:szCs w:val="24"/>
          <w:lang w:eastAsia="bg-BG"/>
        </w:rPr>
        <w:t>ОБИЧАНИ!</w:t>
      </w:r>
    </w:p>
    <w:p w:rsidR="00D5783E" w:rsidRDefault="00D5783E" w:rsidP="00D5783E">
      <w:pPr>
        <w:rPr>
          <w:rFonts w:ascii="Arial" w:eastAsia="Times New Roman" w:hAnsi="Arial" w:cs="Arial"/>
          <w:i/>
          <w:lang w:eastAsia="bg-BG"/>
        </w:rPr>
      </w:pPr>
    </w:p>
    <w:p w:rsidR="00D5783E" w:rsidRPr="00D5783E" w:rsidRDefault="00D5783E" w:rsidP="00D5783E">
      <w:pPr>
        <w:rPr>
          <w:rFonts w:ascii="Arial" w:eastAsia="Times New Roman" w:hAnsi="Arial" w:cs="Arial"/>
          <w:i/>
          <w:lang w:eastAsia="bg-BG"/>
        </w:rPr>
      </w:pPr>
    </w:p>
    <w:p w:rsidR="00E67B28" w:rsidRDefault="00E67B28">
      <w:pPr>
        <w:rPr>
          <w:b/>
          <w:bCs/>
          <w:i/>
          <w:iCs/>
          <w:lang w:val="en-US"/>
        </w:rPr>
      </w:pPr>
      <w:r w:rsidRPr="00E67B28">
        <w:rPr>
          <w:b/>
          <w:bCs/>
          <w:i/>
          <w:iCs/>
        </w:rPr>
        <w:t>ПРОГРАМА ЗА ОБУЧЕНИЕ:</w:t>
      </w:r>
    </w:p>
    <w:p w:rsidR="00E67B28" w:rsidRDefault="00E67B28">
      <w:pPr>
        <w:rPr>
          <w:i/>
          <w:iCs/>
          <w:lang w:val="en-US"/>
        </w:rPr>
      </w:pPr>
      <w:r w:rsidRPr="00E67B28">
        <w:rPr>
          <w:b/>
          <w:bCs/>
          <w:i/>
          <w:iCs/>
        </w:rPr>
        <w:t>ОДЗ №9</w:t>
      </w:r>
      <w:r w:rsidRPr="00E67B28">
        <w:rPr>
          <w:b/>
          <w:bCs/>
          <w:i/>
          <w:iCs/>
          <w:lang w:val="en-US"/>
        </w:rPr>
        <w:t xml:space="preserve"> </w:t>
      </w:r>
      <w:r w:rsidRPr="00E67B28">
        <w:rPr>
          <w:b/>
          <w:bCs/>
          <w:i/>
          <w:iCs/>
        </w:rPr>
        <w:t xml:space="preserve"> работи по </w:t>
      </w:r>
      <w:r w:rsidRPr="00E67B28">
        <w:rPr>
          <w:i/>
          <w:iCs/>
        </w:rPr>
        <w:t>"Програма за възпитанието на детето от 2 до 7 годишна възраст“</w:t>
      </w:r>
      <w:r w:rsidRPr="00E67B28">
        <w:rPr>
          <w:i/>
          <w:iCs/>
          <w:lang w:val="en-US"/>
        </w:rPr>
        <w:t xml:space="preserve"> </w:t>
      </w:r>
      <w:r w:rsidRPr="00E67B28">
        <w:rPr>
          <w:i/>
          <w:iCs/>
        </w:rPr>
        <w:t>- от авторски колектив с ръководител доц.Русинова.</w:t>
      </w:r>
    </w:p>
    <w:p w:rsidR="00E67B28" w:rsidRDefault="00E67B28">
      <w:pPr>
        <w:rPr>
          <w:i/>
          <w:iCs/>
          <w:lang w:val="en-US"/>
        </w:rPr>
      </w:pPr>
    </w:p>
    <w:p w:rsidR="00E67B28" w:rsidRPr="00C733FB" w:rsidRDefault="00E67B28" w:rsidP="00E67B28">
      <w:pPr>
        <w:rPr>
          <w:rFonts w:ascii="Arial" w:hAnsi="Arial" w:cs="Arial"/>
          <w:sz w:val="24"/>
          <w:szCs w:val="24"/>
        </w:rPr>
      </w:pPr>
      <w:r w:rsidRPr="00C733FB">
        <w:rPr>
          <w:rFonts w:ascii="Arial" w:hAnsi="Arial" w:cs="Arial"/>
          <w:b/>
          <w:bCs/>
          <w:i/>
          <w:iCs/>
          <w:sz w:val="24"/>
          <w:szCs w:val="24"/>
        </w:rPr>
        <w:t>ЕДИН ДЕН В ДЕТСКАТА ГРАДИНА</w:t>
      </w:r>
      <w:r w:rsidRPr="00C733FB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 xml:space="preserve"> </w:t>
      </w:r>
    </w:p>
    <w:p w:rsidR="00E67B28" w:rsidRPr="00C733FB" w:rsidRDefault="00E67B28" w:rsidP="00E67B28">
      <w:pPr>
        <w:rPr>
          <w:rFonts w:ascii="Arial" w:hAnsi="Arial" w:cs="Arial"/>
          <w:sz w:val="24"/>
          <w:szCs w:val="24"/>
        </w:rPr>
      </w:pPr>
      <w:r w:rsidRPr="00C733FB">
        <w:rPr>
          <w:rFonts w:ascii="Arial" w:hAnsi="Arial" w:cs="Arial"/>
          <w:i/>
          <w:iCs/>
          <w:sz w:val="24"/>
          <w:szCs w:val="24"/>
        </w:rPr>
        <w:t>7.30 - 8.30 - Прием на децата, свободни игри. Утринна гимнастика.</w:t>
      </w:r>
    </w:p>
    <w:p w:rsidR="00E67B28" w:rsidRPr="00C733FB" w:rsidRDefault="00E67B28" w:rsidP="00E67B28">
      <w:pPr>
        <w:rPr>
          <w:rFonts w:ascii="Arial" w:hAnsi="Arial" w:cs="Arial"/>
          <w:sz w:val="24"/>
          <w:szCs w:val="24"/>
        </w:rPr>
      </w:pPr>
      <w:r w:rsidRPr="00C733FB">
        <w:rPr>
          <w:rFonts w:ascii="Arial" w:hAnsi="Arial" w:cs="Arial"/>
          <w:i/>
          <w:iCs/>
          <w:sz w:val="24"/>
          <w:szCs w:val="24"/>
        </w:rPr>
        <w:t xml:space="preserve"> 8.30 - 9.00 - Закуски</w:t>
      </w:r>
    </w:p>
    <w:p w:rsidR="00E67B28" w:rsidRPr="00C733FB" w:rsidRDefault="00E67B28" w:rsidP="00E67B28">
      <w:pPr>
        <w:rPr>
          <w:rFonts w:ascii="Arial" w:hAnsi="Arial" w:cs="Arial"/>
          <w:sz w:val="24"/>
          <w:szCs w:val="24"/>
        </w:rPr>
      </w:pPr>
      <w:r w:rsidRPr="00C733FB">
        <w:rPr>
          <w:rFonts w:ascii="Arial" w:hAnsi="Arial" w:cs="Arial"/>
          <w:i/>
          <w:iCs/>
          <w:sz w:val="24"/>
          <w:szCs w:val="24"/>
        </w:rPr>
        <w:t>9.00 -10.00 - Обучаващи ситуации. Игрово-познавателни и практически ситуации.</w:t>
      </w:r>
    </w:p>
    <w:p w:rsidR="00E67B28" w:rsidRPr="00C733FB" w:rsidRDefault="00E67B28" w:rsidP="00E67B28">
      <w:pPr>
        <w:rPr>
          <w:rFonts w:ascii="Arial" w:hAnsi="Arial" w:cs="Arial"/>
          <w:sz w:val="24"/>
          <w:szCs w:val="24"/>
        </w:rPr>
      </w:pPr>
      <w:r w:rsidRPr="00C733FB">
        <w:rPr>
          <w:rFonts w:ascii="Arial" w:hAnsi="Arial" w:cs="Arial"/>
          <w:i/>
          <w:iCs/>
          <w:sz w:val="24"/>
          <w:szCs w:val="24"/>
        </w:rPr>
        <w:t>10.00 - 10.30 - Подкрепителна закуска.</w:t>
      </w:r>
    </w:p>
    <w:p w:rsidR="00E67B28" w:rsidRPr="00C733FB" w:rsidRDefault="00E67B28" w:rsidP="00E67B28">
      <w:pPr>
        <w:rPr>
          <w:rFonts w:ascii="Arial" w:hAnsi="Arial" w:cs="Arial"/>
          <w:sz w:val="24"/>
          <w:szCs w:val="24"/>
        </w:rPr>
      </w:pPr>
      <w:r w:rsidRPr="00C733FB">
        <w:rPr>
          <w:rFonts w:ascii="Arial" w:hAnsi="Arial" w:cs="Arial"/>
          <w:i/>
          <w:iCs/>
          <w:sz w:val="24"/>
          <w:szCs w:val="24"/>
        </w:rPr>
        <w:lastRenderedPageBreak/>
        <w:t>10.30 -11.30 - Игри и разходки на открито.</w:t>
      </w:r>
    </w:p>
    <w:p w:rsidR="00E67B28" w:rsidRPr="00C733FB" w:rsidRDefault="00E67B28" w:rsidP="00E67B28">
      <w:pPr>
        <w:rPr>
          <w:rFonts w:ascii="Arial" w:hAnsi="Arial" w:cs="Arial"/>
          <w:sz w:val="24"/>
          <w:szCs w:val="24"/>
        </w:rPr>
      </w:pPr>
      <w:r w:rsidRPr="00C733FB">
        <w:rPr>
          <w:rFonts w:ascii="Arial" w:hAnsi="Arial" w:cs="Arial"/>
          <w:i/>
          <w:iCs/>
          <w:sz w:val="24"/>
          <w:szCs w:val="24"/>
        </w:rPr>
        <w:t>12.00 -13.00 - Подготовка за обяд.Обяд.</w:t>
      </w:r>
    </w:p>
    <w:p w:rsidR="00E67B28" w:rsidRPr="00C733FB" w:rsidRDefault="00E67B28" w:rsidP="00E67B28">
      <w:pPr>
        <w:rPr>
          <w:rFonts w:ascii="Arial" w:hAnsi="Arial" w:cs="Arial"/>
          <w:sz w:val="24"/>
          <w:szCs w:val="24"/>
        </w:rPr>
      </w:pPr>
      <w:r w:rsidRPr="00C733FB">
        <w:rPr>
          <w:rFonts w:ascii="Arial" w:hAnsi="Arial" w:cs="Arial"/>
          <w:i/>
          <w:iCs/>
          <w:sz w:val="24"/>
          <w:szCs w:val="24"/>
        </w:rPr>
        <w:t>13.00 -15.00 - Следобеден сън.</w:t>
      </w:r>
    </w:p>
    <w:p w:rsidR="00E67B28" w:rsidRPr="00C733FB" w:rsidRDefault="00E67B28" w:rsidP="00E67B28">
      <w:pPr>
        <w:rPr>
          <w:rFonts w:ascii="Arial" w:hAnsi="Arial" w:cs="Arial"/>
          <w:sz w:val="24"/>
          <w:szCs w:val="24"/>
        </w:rPr>
      </w:pPr>
      <w:r w:rsidRPr="00C733FB">
        <w:rPr>
          <w:rFonts w:ascii="Arial" w:hAnsi="Arial" w:cs="Arial"/>
          <w:i/>
          <w:iCs/>
          <w:sz w:val="24"/>
          <w:szCs w:val="24"/>
        </w:rPr>
        <w:t>15.30 -16.00 - Следобедна закуска.</w:t>
      </w:r>
    </w:p>
    <w:p w:rsidR="00E67B28" w:rsidRPr="00C733FB" w:rsidRDefault="00E67B28" w:rsidP="00E67B28">
      <w:pPr>
        <w:rPr>
          <w:rFonts w:ascii="Arial" w:hAnsi="Arial" w:cs="Arial"/>
          <w:sz w:val="24"/>
          <w:szCs w:val="24"/>
        </w:rPr>
      </w:pPr>
      <w:r w:rsidRPr="00C733FB">
        <w:rPr>
          <w:rFonts w:ascii="Arial" w:hAnsi="Arial" w:cs="Arial"/>
          <w:i/>
          <w:iCs/>
          <w:sz w:val="24"/>
          <w:szCs w:val="24"/>
        </w:rPr>
        <w:t xml:space="preserve">16.00 -16.30 - Организирано групово занимание. Занимания по интереси. Ролеви игри. </w:t>
      </w:r>
    </w:p>
    <w:p w:rsidR="00E67B28" w:rsidRPr="00C733FB" w:rsidRDefault="00E67B28" w:rsidP="00E67B28">
      <w:pPr>
        <w:rPr>
          <w:rFonts w:ascii="Arial" w:hAnsi="Arial" w:cs="Arial"/>
          <w:sz w:val="24"/>
          <w:szCs w:val="24"/>
        </w:rPr>
      </w:pPr>
      <w:r w:rsidRPr="00C733FB">
        <w:rPr>
          <w:rFonts w:ascii="Arial" w:hAnsi="Arial" w:cs="Arial"/>
          <w:i/>
          <w:iCs/>
          <w:sz w:val="24"/>
          <w:szCs w:val="24"/>
        </w:rPr>
        <w:t>16.30 -18.00 - Свободни игри. Изпращане на децата.</w:t>
      </w:r>
      <w:r w:rsidRPr="00C733FB">
        <w:rPr>
          <w:rFonts w:ascii="Arial" w:hAnsi="Arial" w:cs="Arial"/>
          <w:i/>
          <w:iCs/>
          <w:sz w:val="24"/>
          <w:szCs w:val="24"/>
          <w:lang w:val="en-US"/>
        </w:rPr>
        <w:t xml:space="preserve"> </w:t>
      </w:r>
    </w:p>
    <w:p w:rsidR="00E67B28" w:rsidRDefault="00E67B28">
      <w:pPr>
        <w:rPr>
          <w:lang w:val="en-US"/>
        </w:rPr>
      </w:pPr>
    </w:p>
    <w:p w:rsidR="003E4C03" w:rsidRPr="00C733FB" w:rsidRDefault="003E4C03">
      <w:pPr>
        <w:rPr>
          <w:rFonts w:ascii="Arial" w:hAnsi="Arial" w:cs="Arial"/>
          <w:b/>
          <w:bCs/>
          <w:i/>
          <w:iCs/>
          <w:lang w:val="en-US"/>
        </w:rPr>
      </w:pPr>
      <w:r w:rsidRPr="00C733FB">
        <w:rPr>
          <w:rFonts w:ascii="Arial" w:hAnsi="Arial" w:cs="Arial"/>
          <w:b/>
          <w:bCs/>
          <w:i/>
          <w:iCs/>
        </w:rPr>
        <w:t>УЧЕБНИЯТ ПРОЦЕС ПРОТИЧА ПО СЛЕДНИТЕ ОБРАЗОВАТЕЛНИ НАПРАВЛЕНИЯ:</w:t>
      </w:r>
    </w:p>
    <w:p w:rsidR="00000000" w:rsidRPr="00C733FB" w:rsidRDefault="00C733FB" w:rsidP="003E4C03">
      <w:pPr>
        <w:numPr>
          <w:ilvl w:val="0"/>
          <w:numId w:val="2"/>
        </w:numPr>
        <w:rPr>
          <w:rFonts w:ascii="Arial" w:hAnsi="Arial" w:cs="Arial"/>
        </w:rPr>
      </w:pPr>
      <w:r w:rsidRPr="00C733FB">
        <w:rPr>
          <w:rFonts w:ascii="Arial" w:hAnsi="Arial" w:cs="Arial"/>
          <w:i/>
          <w:iCs/>
        </w:rPr>
        <w:t>Български език и литература</w:t>
      </w:r>
    </w:p>
    <w:p w:rsidR="00000000" w:rsidRPr="00C733FB" w:rsidRDefault="00C733FB" w:rsidP="003E4C03">
      <w:pPr>
        <w:numPr>
          <w:ilvl w:val="0"/>
          <w:numId w:val="2"/>
        </w:numPr>
        <w:rPr>
          <w:rFonts w:ascii="Arial" w:hAnsi="Arial" w:cs="Arial"/>
        </w:rPr>
      </w:pPr>
      <w:r w:rsidRPr="00C733FB">
        <w:rPr>
          <w:rFonts w:ascii="Arial" w:hAnsi="Arial" w:cs="Arial"/>
          <w:i/>
          <w:iCs/>
          <w:lang w:val="en-US"/>
        </w:rPr>
        <w:t xml:space="preserve"> </w:t>
      </w:r>
      <w:r w:rsidRPr="00C733FB">
        <w:rPr>
          <w:rFonts w:ascii="Arial" w:hAnsi="Arial" w:cs="Arial"/>
          <w:i/>
          <w:iCs/>
        </w:rPr>
        <w:t>Математика</w:t>
      </w:r>
    </w:p>
    <w:p w:rsidR="00000000" w:rsidRPr="00C733FB" w:rsidRDefault="00C733FB" w:rsidP="003E4C03">
      <w:pPr>
        <w:numPr>
          <w:ilvl w:val="0"/>
          <w:numId w:val="2"/>
        </w:numPr>
        <w:rPr>
          <w:rFonts w:ascii="Arial" w:hAnsi="Arial" w:cs="Arial"/>
        </w:rPr>
      </w:pPr>
      <w:r w:rsidRPr="00C733FB">
        <w:rPr>
          <w:rFonts w:ascii="Arial" w:hAnsi="Arial" w:cs="Arial"/>
          <w:i/>
          <w:iCs/>
          <w:lang w:val="en-US"/>
        </w:rPr>
        <w:t xml:space="preserve"> </w:t>
      </w:r>
      <w:r w:rsidRPr="00C733FB">
        <w:rPr>
          <w:rFonts w:ascii="Arial" w:hAnsi="Arial" w:cs="Arial"/>
          <w:i/>
          <w:iCs/>
        </w:rPr>
        <w:t>Социален свят</w:t>
      </w:r>
    </w:p>
    <w:p w:rsidR="00000000" w:rsidRPr="00C733FB" w:rsidRDefault="00C733FB" w:rsidP="003E4C03">
      <w:pPr>
        <w:numPr>
          <w:ilvl w:val="0"/>
          <w:numId w:val="2"/>
        </w:numPr>
        <w:rPr>
          <w:rFonts w:ascii="Arial" w:hAnsi="Arial" w:cs="Arial"/>
        </w:rPr>
      </w:pPr>
      <w:r w:rsidRPr="00C733FB">
        <w:rPr>
          <w:rFonts w:ascii="Arial" w:hAnsi="Arial" w:cs="Arial"/>
          <w:i/>
          <w:iCs/>
          <w:lang w:val="en-US"/>
        </w:rPr>
        <w:t xml:space="preserve"> </w:t>
      </w:r>
      <w:r w:rsidRPr="00C733FB">
        <w:rPr>
          <w:rFonts w:ascii="Arial" w:hAnsi="Arial" w:cs="Arial"/>
          <w:i/>
          <w:iCs/>
        </w:rPr>
        <w:t>Природен свят</w:t>
      </w:r>
    </w:p>
    <w:p w:rsidR="00000000" w:rsidRPr="00C733FB" w:rsidRDefault="00C733FB" w:rsidP="003E4C03">
      <w:pPr>
        <w:numPr>
          <w:ilvl w:val="0"/>
          <w:numId w:val="2"/>
        </w:numPr>
        <w:rPr>
          <w:rFonts w:ascii="Arial" w:hAnsi="Arial" w:cs="Arial"/>
        </w:rPr>
      </w:pPr>
      <w:r w:rsidRPr="00C733FB">
        <w:rPr>
          <w:rFonts w:ascii="Arial" w:hAnsi="Arial" w:cs="Arial"/>
          <w:i/>
          <w:iCs/>
          <w:lang w:val="en-US"/>
        </w:rPr>
        <w:t xml:space="preserve"> </w:t>
      </w:r>
      <w:r w:rsidRPr="00C733FB">
        <w:rPr>
          <w:rFonts w:ascii="Arial" w:hAnsi="Arial" w:cs="Arial"/>
          <w:i/>
          <w:iCs/>
        </w:rPr>
        <w:t>Изобразително изкуство</w:t>
      </w:r>
    </w:p>
    <w:p w:rsidR="00000000" w:rsidRPr="00C733FB" w:rsidRDefault="00C733FB" w:rsidP="003E4C03">
      <w:pPr>
        <w:numPr>
          <w:ilvl w:val="0"/>
          <w:numId w:val="2"/>
        </w:numPr>
        <w:rPr>
          <w:rFonts w:ascii="Arial" w:hAnsi="Arial" w:cs="Arial"/>
        </w:rPr>
      </w:pPr>
      <w:r w:rsidRPr="00C733FB">
        <w:rPr>
          <w:rFonts w:ascii="Arial" w:hAnsi="Arial" w:cs="Arial"/>
          <w:i/>
          <w:iCs/>
          <w:lang w:val="en-US"/>
        </w:rPr>
        <w:t xml:space="preserve"> </w:t>
      </w:r>
      <w:r w:rsidRPr="00C733FB">
        <w:rPr>
          <w:rFonts w:ascii="Arial" w:hAnsi="Arial" w:cs="Arial"/>
          <w:i/>
          <w:iCs/>
        </w:rPr>
        <w:t>Конструктивно-технически и битови дейности.</w:t>
      </w:r>
    </w:p>
    <w:p w:rsidR="00000000" w:rsidRPr="00C733FB" w:rsidRDefault="00C733FB" w:rsidP="003E4C03">
      <w:pPr>
        <w:numPr>
          <w:ilvl w:val="0"/>
          <w:numId w:val="2"/>
        </w:numPr>
        <w:rPr>
          <w:rFonts w:ascii="Arial" w:hAnsi="Arial" w:cs="Arial"/>
        </w:rPr>
      </w:pPr>
      <w:r w:rsidRPr="00C733FB">
        <w:rPr>
          <w:rFonts w:ascii="Arial" w:hAnsi="Arial" w:cs="Arial"/>
          <w:i/>
          <w:iCs/>
          <w:lang w:val="en-US"/>
        </w:rPr>
        <w:t xml:space="preserve"> </w:t>
      </w:r>
      <w:r w:rsidRPr="00C733FB">
        <w:rPr>
          <w:rFonts w:ascii="Arial" w:hAnsi="Arial" w:cs="Arial"/>
          <w:i/>
          <w:iCs/>
        </w:rPr>
        <w:t>Физическа култура</w:t>
      </w:r>
    </w:p>
    <w:p w:rsidR="00000000" w:rsidRPr="00C733FB" w:rsidRDefault="00C733FB" w:rsidP="003E4C03">
      <w:pPr>
        <w:numPr>
          <w:ilvl w:val="0"/>
          <w:numId w:val="2"/>
        </w:numPr>
        <w:rPr>
          <w:rFonts w:ascii="Arial" w:hAnsi="Arial" w:cs="Arial"/>
        </w:rPr>
      </w:pPr>
      <w:r w:rsidRPr="00C733FB">
        <w:rPr>
          <w:rFonts w:ascii="Arial" w:hAnsi="Arial" w:cs="Arial"/>
          <w:i/>
          <w:iCs/>
          <w:lang w:val="en-US"/>
        </w:rPr>
        <w:t xml:space="preserve"> </w:t>
      </w:r>
      <w:r w:rsidRPr="00C733FB">
        <w:rPr>
          <w:rFonts w:ascii="Arial" w:hAnsi="Arial" w:cs="Arial"/>
          <w:i/>
          <w:iCs/>
        </w:rPr>
        <w:t>Музикално възпитание</w:t>
      </w:r>
    </w:p>
    <w:p w:rsidR="003E4C03" w:rsidRPr="00C733FB" w:rsidRDefault="003E4C03">
      <w:pPr>
        <w:rPr>
          <w:rFonts w:ascii="Arial" w:hAnsi="Arial" w:cs="Arial"/>
          <w:lang w:val="en-US"/>
        </w:rPr>
      </w:pPr>
    </w:p>
    <w:p w:rsidR="003E4C03" w:rsidRPr="00C733FB" w:rsidRDefault="003E4C03" w:rsidP="003E4C03">
      <w:pPr>
        <w:rPr>
          <w:rFonts w:ascii="Arial" w:hAnsi="Arial" w:cs="Arial"/>
        </w:rPr>
      </w:pPr>
      <w:r w:rsidRPr="00C733FB">
        <w:rPr>
          <w:rFonts w:ascii="Arial" w:hAnsi="Arial" w:cs="Arial"/>
          <w:b/>
          <w:bCs/>
          <w:i/>
          <w:iCs/>
        </w:rPr>
        <w:t>Допълнителни педагогически услуги</w:t>
      </w:r>
      <w:r w:rsidRPr="00C733FB">
        <w:rPr>
          <w:rFonts w:ascii="Arial" w:hAnsi="Arial" w:cs="Arial"/>
          <w:b/>
          <w:bCs/>
        </w:rPr>
        <w:t xml:space="preserve"> </w:t>
      </w:r>
    </w:p>
    <w:p w:rsidR="003E4C03" w:rsidRPr="00C733FB" w:rsidRDefault="003E4C03" w:rsidP="003E4C03">
      <w:pPr>
        <w:rPr>
          <w:rFonts w:ascii="Arial" w:hAnsi="Arial" w:cs="Arial"/>
        </w:rPr>
      </w:pPr>
      <w:r w:rsidRPr="00C733FB">
        <w:rPr>
          <w:rFonts w:ascii="Arial" w:hAnsi="Arial" w:cs="Arial"/>
          <w:i/>
          <w:iCs/>
          <w:lang w:val="en-US"/>
        </w:rPr>
        <w:t xml:space="preserve">       </w:t>
      </w:r>
      <w:r w:rsidRPr="00C733FB">
        <w:rPr>
          <w:rFonts w:ascii="Arial" w:hAnsi="Arial" w:cs="Arial"/>
          <w:i/>
          <w:iCs/>
        </w:rPr>
        <w:t>По желание на родителите детската градина предлага допълнителни педагогически услуги като :</w:t>
      </w:r>
    </w:p>
    <w:p w:rsidR="00000000" w:rsidRPr="00C733FB" w:rsidRDefault="00C733FB" w:rsidP="003E4C03">
      <w:pPr>
        <w:numPr>
          <w:ilvl w:val="0"/>
          <w:numId w:val="3"/>
        </w:numPr>
        <w:rPr>
          <w:rFonts w:ascii="Arial" w:hAnsi="Arial" w:cs="Arial"/>
        </w:rPr>
      </w:pPr>
      <w:r w:rsidRPr="00C733FB">
        <w:rPr>
          <w:rFonts w:ascii="Arial" w:hAnsi="Arial" w:cs="Arial"/>
          <w:i/>
          <w:iCs/>
          <w:lang w:val="en-US"/>
        </w:rPr>
        <w:t xml:space="preserve"> </w:t>
      </w:r>
      <w:r w:rsidRPr="00C733FB">
        <w:rPr>
          <w:rFonts w:ascii="Arial" w:hAnsi="Arial" w:cs="Arial"/>
          <w:i/>
          <w:iCs/>
        </w:rPr>
        <w:t>школа по приложно изкуствож;</w:t>
      </w:r>
    </w:p>
    <w:p w:rsidR="00000000" w:rsidRPr="00C733FB" w:rsidRDefault="00C733FB" w:rsidP="003E4C03">
      <w:pPr>
        <w:numPr>
          <w:ilvl w:val="0"/>
          <w:numId w:val="4"/>
        </w:numPr>
        <w:rPr>
          <w:rFonts w:ascii="Arial" w:hAnsi="Arial" w:cs="Arial"/>
        </w:rPr>
      </w:pPr>
      <w:r w:rsidRPr="00C733FB">
        <w:rPr>
          <w:rFonts w:ascii="Arial" w:hAnsi="Arial" w:cs="Arial"/>
          <w:i/>
          <w:iCs/>
          <w:lang w:val="en-US"/>
        </w:rPr>
        <w:t xml:space="preserve"> </w:t>
      </w:r>
      <w:r w:rsidRPr="00C733FB">
        <w:rPr>
          <w:rFonts w:ascii="Arial" w:hAnsi="Arial" w:cs="Arial"/>
          <w:i/>
          <w:iCs/>
        </w:rPr>
        <w:t xml:space="preserve">школа по танцово изкуство; </w:t>
      </w:r>
    </w:p>
    <w:p w:rsidR="003E4C03" w:rsidRPr="00C733FB" w:rsidRDefault="003E4C03" w:rsidP="003E4C03">
      <w:pPr>
        <w:rPr>
          <w:rFonts w:ascii="Arial" w:hAnsi="Arial" w:cs="Arial"/>
        </w:rPr>
      </w:pPr>
      <w:r w:rsidRPr="00C733FB">
        <w:rPr>
          <w:rFonts w:ascii="Arial" w:hAnsi="Arial" w:cs="Arial"/>
          <w:i/>
          <w:iCs/>
        </w:rPr>
        <w:t>изучаване на английски език и други по предложение на родителската общност.</w:t>
      </w:r>
      <w:r w:rsidRPr="00C733FB">
        <w:rPr>
          <w:rFonts w:ascii="Arial" w:hAnsi="Arial" w:cs="Arial"/>
        </w:rPr>
        <w:t xml:space="preserve"> </w:t>
      </w:r>
    </w:p>
    <w:p w:rsidR="003E4C03" w:rsidRDefault="003E4C03">
      <w:pPr>
        <w:rPr>
          <w:lang w:val="en-US"/>
        </w:rPr>
      </w:pPr>
    </w:p>
    <w:p w:rsidR="008A4C0D" w:rsidRDefault="008A4C0D">
      <w:pPr>
        <w:rPr>
          <w:lang w:val="en-US"/>
        </w:rPr>
      </w:pPr>
    </w:p>
    <w:p w:rsidR="008A4C0D" w:rsidRPr="008A4C0D" w:rsidRDefault="008A4C0D" w:rsidP="008A4C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A4C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Визия</w:t>
      </w:r>
    </w:p>
    <w:p w:rsidR="008A4C0D" w:rsidRPr="008A4C0D" w:rsidRDefault="008A4C0D" w:rsidP="008A4C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A4C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Мисия</w:t>
      </w:r>
    </w:p>
    <w:p w:rsidR="008A4C0D" w:rsidRPr="008A4C0D" w:rsidRDefault="008A4C0D" w:rsidP="008A4C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A4C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Приоритети</w:t>
      </w:r>
    </w:p>
    <w:p w:rsidR="008A4C0D" w:rsidRPr="008A4C0D" w:rsidRDefault="008A4C0D" w:rsidP="008A4C0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A4C0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Цели</w:t>
      </w:r>
    </w:p>
    <w:p w:rsidR="008A4C0D" w:rsidRPr="003E4C03" w:rsidRDefault="008A4C0D">
      <w:pPr>
        <w:rPr>
          <w:lang w:val="en-US"/>
        </w:rPr>
      </w:pPr>
    </w:p>
    <w:sectPr w:rsidR="008A4C0D" w:rsidRPr="003E4C03" w:rsidSect="00AC5A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erpetu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B337B"/>
    <w:multiLevelType w:val="hybridMultilevel"/>
    <w:tmpl w:val="61080F66"/>
    <w:lvl w:ilvl="0" w:tplc="2C62082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</w:rPr>
    </w:lvl>
    <w:lvl w:ilvl="1" w:tplc="155271B2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</w:rPr>
    </w:lvl>
    <w:lvl w:ilvl="2" w:tplc="425C528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Cambria" w:hAnsi="Cambria" w:hint="default"/>
      </w:rPr>
    </w:lvl>
    <w:lvl w:ilvl="3" w:tplc="A5A2B61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ambria" w:hAnsi="Cambria" w:hint="default"/>
      </w:rPr>
    </w:lvl>
    <w:lvl w:ilvl="4" w:tplc="FDFA092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Cambria" w:hAnsi="Cambria" w:hint="default"/>
      </w:rPr>
    </w:lvl>
    <w:lvl w:ilvl="5" w:tplc="2BA2599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Cambria" w:hAnsi="Cambria" w:hint="default"/>
      </w:rPr>
    </w:lvl>
    <w:lvl w:ilvl="6" w:tplc="EAAC48B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Cambria" w:hAnsi="Cambria" w:hint="default"/>
      </w:rPr>
    </w:lvl>
    <w:lvl w:ilvl="7" w:tplc="3BBE5E3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Cambria" w:hAnsi="Cambria" w:hint="default"/>
      </w:rPr>
    </w:lvl>
    <w:lvl w:ilvl="8" w:tplc="7F9AAFF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Cambria" w:hAnsi="Cambria" w:hint="default"/>
      </w:rPr>
    </w:lvl>
  </w:abstractNum>
  <w:abstractNum w:abstractNumId="1">
    <w:nsid w:val="12910137"/>
    <w:multiLevelType w:val="multilevel"/>
    <w:tmpl w:val="FEE2D49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783A84"/>
    <w:multiLevelType w:val="hybridMultilevel"/>
    <w:tmpl w:val="2FFAE980"/>
    <w:lvl w:ilvl="0" w:tplc="7608848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Perpetua" w:hAnsi="Perpetua" w:hint="default"/>
      </w:rPr>
    </w:lvl>
    <w:lvl w:ilvl="1" w:tplc="89C26978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Perpetua" w:hAnsi="Perpetua" w:hint="default"/>
      </w:rPr>
    </w:lvl>
    <w:lvl w:ilvl="2" w:tplc="B360F5F8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Perpetua" w:hAnsi="Perpetua" w:hint="default"/>
      </w:rPr>
    </w:lvl>
    <w:lvl w:ilvl="3" w:tplc="D9B46DB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Perpetua" w:hAnsi="Perpetua" w:hint="default"/>
      </w:rPr>
    </w:lvl>
    <w:lvl w:ilvl="4" w:tplc="0D12A8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Perpetua" w:hAnsi="Perpetua" w:hint="default"/>
      </w:rPr>
    </w:lvl>
    <w:lvl w:ilvl="5" w:tplc="C4BE1ED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Perpetua" w:hAnsi="Perpetua" w:hint="default"/>
      </w:rPr>
    </w:lvl>
    <w:lvl w:ilvl="6" w:tplc="FC3AFEEC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Perpetua" w:hAnsi="Perpetua" w:hint="default"/>
      </w:rPr>
    </w:lvl>
    <w:lvl w:ilvl="7" w:tplc="3AE82EF2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Perpetua" w:hAnsi="Perpetua" w:hint="default"/>
      </w:rPr>
    </w:lvl>
    <w:lvl w:ilvl="8" w:tplc="70BEC6F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Perpetua" w:hAnsi="Perpetua" w:hint="default"/>
      </w:rPr>
    </w:lvl>
  </w:abstractNum>
  <w:abstractNum w:abstractNumId="3">
    <w:nsid w:val="204E0228"/>
    <w:multiLevelType w:val="hybridMultilevel"/>
    <w:tmpl w:val="CFD8434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F40BD8"/>
    <w:multiLevelType w:val="hybridMultilevel"/>
    <w:tmpl w:val="A050854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9E1588"/>
    <w:multiLevelType w:val="multilevel"/>
    <w:tmpl w:val="84BE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0A32E8"/>
    <w:multiLevelType w:val="hybridMultilevel"/>
    <w:tmpl w:val="87A42CF6"/>
    <w:lvl w:ilvl="0" w:tplc="0402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A42174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</w:rPr>
    </w:lvl>
    <w:lvl w:ilvl="2" w:tplc="B64AC6F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Cambria" w:hAnsi="Cambria" w:hint="default"/>
      </w:rPr>
    </w:lvl>
    <w:lvl w:ilvl="3" w:tplc="715C55A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Cambria" w:hAnsi="Cambria" w:hint="default"/>
      </w:rPr>
    </w:lvl>
    <w:lvl w:ilvl="4" w:tplc="5562FBB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Cambria" w:hAnsi="Cambria" w:hint="default"/>
      </w:rPr>
    </w:lvl>
    <w:lvl w:ilvl="5" w:tplc="3B126A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Cambria" w:hAnsi="Cambria" w:hint="default"/>
      </w:rPr>
    </w:lvl>
    <w:lvl w:ilvl="6" w:tplc="43E04E1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Cambria" w:hAnsi="Cambria" w:hint="default"/>
      </w:rPr>
    </w:lvl>
    <w:lvl w:ilvl="7" w:tplc="6F3A738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Cambria" w:hAnsi="Cambria" w:hint="default"/>
      </w:rPr>
    </w:lvl>
    <w:lvl w:ilvl="8" w:tplc="2A32456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Cambria" w:hAnsi="Cambria" w:hint="default"/>
      </w:rPr>
    </w:lvl>
  </w:abstractNum>
  <w:abstractNum w:abstractNumId="7">
    <w:nsid w:val="5A7740F9"/>
    <w:multiLevelType w:val="multilevel"/>
    <w:tmpl w:val="C9DEE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D957849"/>
    <w:multiLevelType w:val="hybridMultilevel"/>
    <w:tmpl w:val="B84CEEFE"/>
    <w:lvl w:ilvl="0" w:tplc="2DD0E106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467C60FC" w:tentative="1">
      <w:start w:val="1"/>
      <w:numFmt w:val="bullet"/>
      <w:lvlText w:val="―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6C6BB58" w:tentative="1">
      <w:start w:val="1"/>
      <w:numFmt w:val="bullet"/>
      <w:lvlText w:val="―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48E1136" w:tentative="1">
      <w:start w:val="1"/>
      <w:numFmt w:val="bullet"/>
      <w:lvlText w:val="―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8EBAE880" w:tentative="1">
      <w:start w:val="1"/>
      <w:numFmt w:val="bullet"/>
      <w:lvlText w:val="―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1D6882F6" w:tentative="1">
      <w:start w:val="1"/>
      <w:numFmt w:val="bullet"/>
      <w:lvlText w:val="―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800A9F4" w:tentative="1">
      <w:start w:val="1"/>
      <w:numFmt w:val="bullet"/>
      <w:lvlText w:val="―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396CD46" w:tentative="1">
      <w:start w:val="1"/>
      <w:numFmt w:val="bullet"/>
      <w:lvlText w:val="―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9DBCABE6" w:tentative="1">
      <w:start w:val="1"/>
      <w:numFmt w:val="bullet"/>
      <w:lvlText w:val="―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9">
    <w:nsid w:val="69704267"/>
    <w:multiLevelType w:val="hybridMultilevel"/>
    <w:tmpl w:val="2014008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D5234C"/>
    <w:multiLevelType w:val="hybridMultilevel"/>
    <w:tmpl w:val="6E9CD35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1"/>
  </w:num>
  <w:num w:numId="8">
    <w:abstractNumId w:val="4"/>
  </w:num>
  <w:num w:numId="9">
    <w:abstractNumId w:val="3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/>
  <w:rsids>
    <w:rsidRoot w:val="006235B9"/>
    <w:rsid w:val="00096635"/>
    <w:rsid w:val="000E0036"/>
    <w:rsid w:val="0023073B"/>
    <w:rsid w:val="002B3F92"/>
    <w:rsid w:val="003E4C03"/>
    <w:rsid w:val="004E0C58"/>
    <w:rsid w:val="00544CC3"/>
    <w:rsid w:val="00575B7F"/>
    <w:rsid w:val="005E2AB3"/>
    <w:rsid w:val="006235B9"/>
    <w:rsid w:val="00674FD3"/>
    <w:rsid w:val="006F3DD1"/>
    <w:rsid w:val="007068F1"/>
    <w:rsid w:val="00862A5E"/>
    <w:rsid w:val="00866EDC"/>
    <w:rsid w:val="008959D4"/>
    <w:rsid w:val="008A4C0D"/>
    <w:rsid w:val="009F392B"/>
    <w:rsid w:val="00AC5AFC"/>
    <w:rsid w:val="00AD5451"/>
    <w:rsid w:val="00B05C59"/>
    <w:rsid w:val="00BA5468"/>
    <w:rsid w:val="00C733FB"/>
    <w:rsid w:val="00C8248B"/>
    <w:rsid w:val="00CF7D98"/>
    <w:rsid w:val="00D5783E"/>
    <w:rsid w:val="00DA2118"/>
    <w:rsid w:val="00DE3697"/>
    <w:rsid w:val="00E67B28"/>
    <w:rsid w:val="00F52694"/>
    <w:rsid w:val="00F57847"/>
    <w:rsid w:val="00F97AAB"/>
    <w:rsid w:val="00FB0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AFC"/>
  </w:style>
  <w:style w:type="paragraph" w:styleId="4">
    <w:name w:val="heading 4"/>
    <w:basedOn w:val="a"/>
    <w:link w:val="40"/>
    <w:uiPriority w:val="9"/>
    <w:qFormat/>
    <w:rsid w:val="008A4C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3F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zagl-it">
    <w:name w:val="zagl-it"/>
    <w:basedOn w:val="a0"/>
    <w:rsid w:val="002B3F92"/>
  </w:style>
  <w:style w:type="character" w:styleId="a4">
    <w:name w:val="Strong"/>
    <w:basedOn w:val="a0"/>
    <w:uiPriority w:val="22"/>
    <w:qFormat/>
    <w:rsid w:val="002B3F92"/>
    <w:rPr>
      <w:b/>
      <w:bCs/>
    </w:rPr>
  </w:style>
  <w:style w:type="character" w:customStyle="1" w:styleId="40">
    <w:name w:val="Заглавие 4 Знак"/>
    <w:basedOn w:val="a0"/>
    <w:link w:val="4"/>
    <w:uiPriority w:val="9"/>
    <w:rsid w:val="008A4C0D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pb-header-content">
    <w:name w:val="pb-header-content"/>
    <w:basedOn w:val="a0"/>
    <w:rsid w:val="008A4C0D"/>
  </w:style>
  <w:style w:type="paragraph" w:styleId="a5">
    <w:name w:val="List Paragraph"/>
    <w:basedOn w:val="a"/>
    <w:uiPriority w:val="34"/>
    <w:qFormat/>
    <w:rsid w:val="00F5269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B0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FB00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48107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7819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8326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4153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6666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6749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0989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0411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5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4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17918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74278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1192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5166">
          <w:marLeft w:val="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6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Marty_Aleks</dc:creator>
  <cp:lastModifiedBy>Marty_Aleks</cp:lastModifiedBy>
  <cp:revision>24</cp:revision>
  <dcterms:created xsi:type="dcterms:W3CDTF">2016-09-04T04:38:00Z</dcterms:created>
  <dcterms:modified xsi:type="dcterms:W3CDTF">2016-09-04T12:55:00Z</dcterms:modified>
</cp:coreProperties>
</file>